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CC33" w14:textId="77777777" w:rsidR="00A776D0" w:rsidRDefault="00000000">
      <w:pPr>
        <w:pStyle w:val="a3"/>
        <w:spacing w:before="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F44FCF" wp14:editId="3CA69B41">
                <wp:simplePos x="0" y="0"/>
                <wp:positionH relativeFrom="page">
                  <wp:posOffset>495300</wp:posOffset>
                </wp:positionH>
                <wp:positionV relativeFrom="page">
                  <wp:posOffset>1010665</wp:posOffset>
                </wp:positionV>
                <wp:extent cx="1910714" cy="38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71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714" h="38100">
                              <a:moveTo>
                                <a:pt x="191020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910207" y="38100"/>
                              </a:lnTo>
                              <a:lnTo>
                                <a:pt x="1910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DCC77" id="Graphic 1" o:spid="_x0000_s1026" style="position:absolute;margin-left:39pt;margin-top:79.6pt;width:150.45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071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" path="m1910207,l,,,38100r1910207,l1910207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834" w:type="dxa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766"/>
      </w:tblGrid>
      <w:tr w:rsidR="00A776D0" w14:paraId="0E982C2C" w14:textId="77777777" w:rsidTr="00EA2963">
        <w:trPr>
          <w:trHeight w:val="719"/>
        </w:trPr>
        <w:tc>
          <w:tcPr>
            <w:tcW w:w="10834" w:type="dxa"/>
            <w:gridSpan w:val="2"/>
          </w:tcPr>
          <w:p w14:paraId="2E2BA71B" w14:textId="1BE442A4" w:rsidR="00A776D0" w:rsidRPr="00EA2963" w:rsidRDefault="00000000">
            <w:pPr>
              <w:pStyle w:val="TableParagraph"/>
              <w:tabs>
                <w:tab w:val="left" w:pos="9472"/>
              </w:tabs>
              <w:spacing w:before="47"/>
              <w:ind w:left="13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5E9EEB65" wp14:editId="11B97948">
                      <wp:simplePos x="0" y="0"/>
                      <wp:positionH relativeFrom="column">
                        <wp:posOffset>3021964</wp:posOffset>
                      </wp:positionH>
                      <wp:positionV relativeFrom="paragraph">
                        <wp:posOffset>33184</wp:posOffset>
                      </wp:positionV>
                      <wp:extent cx="482600" cy="4203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420370"/>
                                <a:chOff x="0" y="0"/>
                                <a:chExt cx="482600" cy="420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40" cy="420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42C2A" id="Group 2" o:spid="_x0000_s1026" style="position:absolute;margin-left:237.95pt;margin-top:2.6pt;width:38pt;height:33.1pt;z-index:-15847936;mso-wrap-distance-left:0;mso-wrap-distance-right:0" coordsize="482600,420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83240;height:420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ΥΠ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Ο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ΥΡΓ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ΕΙ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Ο</w:t>
            </w:r>
            <w:r>
              <w:rPr>
                <w:spacing w:val="68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ΥΓ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ΕΙ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ΑΣ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Τηλ.: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210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5212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000</w:t>
            </w:r>
            <w:r w:rsidR="00EA2963" w:rsidRPr="00EA2963">
              <w:rPr>
                <w:rFonts w:ascii="Arial" w:hAnsi="Arial"/>
                <w:b/>
                <w:spacing w:val="-5"/>
                <w:sz w:val="12"/>
              </w:rPr>
              <w:t>- 054</w:t>
            </w:r>
          </w:p>
          <w:p w14:paraId="5BB683D5" w14:textId="7E67AD41" w:rsidR="00A776D0" w:rsidRPr="00EA2963" w:rsidRDefault="00000000">
            <w:pPr>
              <w:pStyle w:val="TableParagraph"/>
              <w:tabs>
                <w:tab w:val="left" w:pos="9441"/>
              </w:tabs>
              <w:spacing w:before="8" w:line="142" w:lineRule="exact"/>
              <w:ind w:left="136"/>
              <w:rPr>
                <w:rFonts w:ascii="Arial" w:hAnsi="Arial"/>
                <w:b/>
                <w:sz w:val="12"/>
                <w:lang w:val="en-US"/>
              </w:rPr>
            </w:pPr>
            <w:r>
              <w:rPr>
                <w:rFonts w:ascii="Arial" w:hAnsi="Arial"/>
                <w:b/>
                <w:sz w:val="12"/>
              </w:rPr>
              <w:t>EΘ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Ν</w:t>
            </w:r>
            <w:r>
              <w:rPr>
                <w:rFonts w:ascii="Arial" w:hAns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ΙΚ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Ο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Σ</w:t>
            </w:r>
            <w:r>
              <w:rPr>
                <w:rFonts w:ascii="Arial" w:hAnsi="Arial"/>
                <w:b/>
                <w:spacing w:val="4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Ο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ΡΓ</w:t>
            </w:r>
            <w:r>
              <w:rPr>
                <w:rFonts w:ascii="Arial" w:hAns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Α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Ν</w:t>
            </w:r>
            <w:r>
              <w:rPr>
                <w:rFonts w:ascii="Arial" w:hAns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ΙΣ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ΜΟ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Σ</w:t>
            </w:r>
            <w:r>
              <w:rPr>
                <w:rFonts w:ascii="Arial" w:hAnsi="Arial"/>
                <w:b/>
                <w:spacing w:val="4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Δ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Η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Μ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Ο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Σ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Ι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ΑΣ</w:t>
            </w:r>
            <w:r>
              <w:rPr>
                <w:rFonts w:ascii="Arial" w:hAnsi="Arial"/>
                <w:b/>
                <w:spacing w:val="4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Υ</w:t>
            </w:r>
            <w:r>
              <w:rPr>
                <w:rFonts w:ascii="Arial" w:hAns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Γ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Ε</w:t>
            </w:r>
            <w:r>
              <w:rPr>
                <w:rFonts w:ascii="Arial" w:hAns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Ι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ΑΣ</w:t>
            </w:r>
          </w:p>
          <w:p w14:paraId="03EC7818" w14:textId="77777777" w:rsidR="00A776D0" w:rsidRDefault="00000000">
            <w:pPr>
              <w:pStyle w:val="TableParagraph"/>
              <w:spacing w:line="139" w:lineRule="exact"/>
              <w:ind w:left="136"/>
              <w:rPr>
                <w:sz w:val="12"/>
              </w:rPr>
            </w:pPr>
            <w:r>
              <w:rPr>
                <w:sz w:val="12"/>
              </w:rPr>
              <w:t>Διεύθυνση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Επιδημιολογικής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Επιτήρησης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και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Πρόληψης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Μεταδοτικών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Νοσημάτων</w:t>
            </w:r>
          </w:p>
          <w:p w14:paraId="21C7F1E9" w14:textId="3822DD42" w:rsidR="00A776D0" w:rsidRDefault="00000000">
            <w:pPr>
              <w:pStyle w:val="TableParagraph"/>
              <w:tabs>
                <w:tab w:val="left" w:pos="9035"/>
              </w:tabs>
              <w:spacing w:line="143" w:lineRule="exact"/>
              <w:ind w:left="136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Αγράφων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3-5,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Μαρούσι</w:t>
            </w:r>
            <w:r>
              <w:rPr>
                <w:spacing w:val="52"/>
                <w:sz w:val="12"/>
              </w:rPr>
              <w:t xml:space="preserve"> </w:t>
            </w:r>
            <w:r>
              <w:rPr>
                <w:sz w:val="12"/>
              </w:rPr>
              <w:t>•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τκ: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151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23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Αττική</w:t>
            </w:r>
            <w:r>
              <w:rPr>
                <w:sz w:val="12"/>
              </w:rPr>
              <w:tab/>
            </w:r>
            <w:r w:rsidR="00EA2963" w:rsidRPr="00EA2963">
              <w:rPr>
                <w:sz w:val="12"/>
              </w:rPr>
              <w:t xml:space="preserve">     </w:t>
            </w:r>
            <w:r>
              <w:rPr>
                <w:rFonts w:ascii="Arial" w:hAnsi="Arial"/>
                <w:b/>
                <w:sz w:val="12"/>
              </w:rPr>
              <w:t>e-mail:</w:t>
            </w:r>
            <w:r>
              <w:rPr>
                <w:rFonts w:ascii="Arial" w:hAnsi="Arial"/>
                <w:b/>
                <w:spacing w:val="42"/>
                <w:sz w:val="12"/>
              </w:rPr>
              <w:t xml:space="preserve"> </w:t>
            </w:r>
            <w:hyperlink r:id="rId7">
              <w:r>
                <w:rPr>
                  <w:rFonts w:ascii="Arial" w:hAnsi="Arial"/>
                  <w:b/>
                  <w:color w:val="0000FF"/>
                  <w:spacing w:val="-2"/>
                  <w:sz w:val="12"/>
                </w:rPr>
                <w:t>epid@eody.gov.gr</w:t>
              </w:r>
            </w:hyperlink>
          </w:p>
        </w:tc>
      </w:tr>
      <w:tr w:rsidR="00A776D0" w14:paraId="7C17A31D" w14:textId="77777777" w:rsidTr="00EA2963">
        <w:trPr>
          <w:trHeight w:val="613"/>
        </w:trPr>
        <w:tc>
          <w:tcPr>
            <w:tcW w:w="3068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7EE3541F" w14:textId="501A4E83" w:rsidR="00A776D0" w:rsidRPr="00EA2963" w:rsidRDefault="00000000" w:rsidP="00EA2963">
            <w:pPr>
              <w:pStyle w:val="TableParagraph"/>
              <w:spacing w:before="152"/>
              <w:ind w:right="245"/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ΑΜΕΣΗ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ΤΗΛΕΦΩΝΙΚΗ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ΔΗΛΩΣΗ </w:t>
            </w:r>
            <w:r>
              <w:rPr>
                <w:rFonts w:ascii="Arial" w:hAnsi="Arial"/>
                <w:b/>
                <w:spacing w:val="9"/>
                <w:sz w:val="16"/>
              </w:rPr>
              <w:t>ΣΤΟΝ</w:t>
            </w:r>
            <w:r>
              <w:rPr>
                <w:rFonts w:ascii="Arial" w:hAnsi="Arial"/>
                <w:b/>
                <w:spacing w:val="7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ΕΟΔ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Υ:</w:t>
            </w:r>
            <w:r>
              <w:rPr>
                <w:rFonts w:ascii="Arial" w:hAnsi="Arial"/>
                <w:b/>
                <w:spacing w:val="64"/>
                <w:sz w:val="16"/>
              </w:rPr>
              <w:t xml:space="preserve"> </w:t>
            </w:r>
            <w:r w:rsidR="00EA2963" w:rsidRPr="00EA2963">
              <w:rPr>
                <w:rFonts w:ascii="Arial" w:hAnsi="Arial"/>
                <w:b/>
                <w:sz w:val="16"/>
              </w:rPr>
              <w:t>210. 52 12 000</w:t>
            </w:r>
            <w:r w:rsidR="00EA2963">
              <w:rPr>
                <w:rFonts w:ascii="Arial" w:hAnsi="Arial"/>
                <w:b/>
                <w:sz w:val="16"/>
                <w:lang w:val="en-US"/>
              </w:rPr>
              <w:t>-054</w:t>
            </w:r>
          </w:p>
        </w:tc>
        <w:tc>
          <w:tcPr>
            <w:tcW w:w="7766" w:type="dxa"/>
            <w:tcBorders>
              <w:left w:val="single" w:sz="24" w:space="0" w:color="000000"/>
              <w:bottom w:val="nil"/>
              <w:right w:val="nil"/>
            </w:tcBorders>
          </w:tcPr>
          <w:p w14:paraId="721F15AE" w14:textId="77777777" w:rsidR="00A776D0" w:rsidRPr="00EA2963" w:rsidRDefault="00000000">
            <w:pPr>
              <w:pStyle w:val="TableParagraph"/>
              <w:spacing w:before="108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11"/>
                <w:sz w:val="16"/>
              </w:rPr>
              <w:t>ΔΕΛΤΙΟ</w:t>
            </w:r>
            <w:r w:rsidRPr="00EA2963">
              <w:rPr>
                <w:rFonts w:ascii="Arial" w:hAnsi="Arial"/>
                <w:b/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1"/>
                <w:sz w:val="16"/>
              </w:rPr>
              <w:t>ΥΠΟΧΡΕΩ</w:t>
            </w:r>
            <w:r w:rsidRPr="00EA2963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ΤΙΚ</w:t>
            </w:r>
            <w:r w:rsidRPr="00EA2963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ΗΣ</w:t>
            </w:r>
            <w:r w:rsidRPr="00EA2963">
              <w:rPr>
                <w:rFonts w:ascii="Arial" w:hAnsi="Arial"/>
                <w:b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16"/>
              </w:rPr>
              <w:t>ΔΗΛΩΣ</w:t>
            </w:r>
            <w:r w:rsidRPr="00EA2963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ΗΣ</w:t>
            </w:r>
            <w:r w:rsidRPr="00EA2963">
              <w:rPr>
                <w:rFonts w:ascii="Arial" w:hAnsi="Arial"/>
                <w:b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16"/>
              </w:rPr>
              <w:t>ΛΟΙΜ</w:t>
            </w:r>
            <w:r w:rsidRPr="00EA2963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16"/>
              </w:rPr>
              <w:t>ΩΔΟΥΣ</w:t>
            </w:r>
            <w:r w:rsidRPr="00EA2963">
              <w:rPr>
                <w:rFonts w:ascii="Arial" w:hAnsi="Arial"/>
                <w:b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16"/>
              </w:rPr>
              <w:t>ΝΟΣΗΜ</w:t>
            </w:r>
            <w:r w:rsidRPr="00EA2963"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ΑΤΟΣ</w:t>
            </w:r>
          </w:p>
          <w:p w14:paraId="2D8FAE1F" w14:textId="77777777" w:rsidR="00A776D0" w:rsidRDefault="00000000">
            <w:pPr>
              <w:pStyle w:val="TableParagraph"/>
              <w:spacing w:before="15"/>
              <w:ind w:left="9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13"/>
                <w:u w:val="single"/>
              </w:rPr>
              <w:t>ΝΟΣΗΜΑΤΑ</w:t>
            </w:r>
            <w:r>
              <w:rPr>
                <w:rFonts w:ascii="Arial" w:hAnsi="Arial"/>
                <w:b/>
                <w:spacing w:val="5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10"/>
                <w:u w:val="single"/>
              </w:rPr>
              <w:t>ΑΜΕΣΗΣ</w:t>
            </w:r>
            <w:r>
              <w:rPr>
                <w:rFonts w:ascii="Arial" w:hAnsi="Arial"/>
                <w:b/>
                <w:spacing w:val="6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9"/>
                <w:u w:val="single"/>
              </w:rPr>
              <w:t>ΔΗΛΩΣΗΣ</w:t>
            </w:r>
          </w:p>
        </w:tc>
      </w:tr>
    </w:tbl>
    <w:p w14:paraId="31D99728" w14:textId="77777777" w:rsidR="00A776D0" w:rsidRDefault="00A776D0">
      <w:pPr>
        <w:pStyle w:val="a3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279"/>
        <w:gridCol w:w="2320"/>
        <w:gridCol w:w="7720"/>
      </w:tblGrid>
      <w:tr w:rsidR="00A776D0" w14:paraId="00B39CF0" w14:textId="77777777">
        <w:trPr>
          <w:trHeight w:val="333"/>
        </w:trPr>
        <w:tc>
          <w:tcPr>
            <w:tcW w:w="279" w:type="dxa"/>
          </w:tcPr>
          <w:p w14:paraId="0388AAAF" w14:textId="77777777" w:rsidR="00A776D0" w:rsidRDefault="0000000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►</w:t>
            </w:r>
          </w:p>
        </w:tc>
        <w:tc>
          <w:tcPr>
            <w:tcW w:w="2320" w:type="dxa"/>
          </w:tcPr>
          <w:p w14:paraId="2D08A430" w14:textId="77777777" w:rsidR="00A776D0" w:rsidRDefault="00000000">
            <w:pPr>
              <w:pStyle w:val="TableParagraph"/>
              <w:spacing w:before="6"/>
              <w:ind w:left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Ημερομηνία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δήλωσης:</w:t>
            </w:r>
          </w:p>
        </w:tc>
        <w:tc>
          <w:tcPr>
            <w:tcW w:w="7720" w:type="dxa"/>
          </w:tcPr>
          <w:p w14:paraId="3F8F8A26" w14:textId="77777777" w:rsidR="00A776D0" w:rsidRDefault="00000000">
            <w:pPr>
              <w:pStyle w:val="TableParagraph"/>
              <w:spacing w:before="23"/>
              <w:ind w:left="140"/>
              <w:rPr>
                <w:rFonts w:ascii="Lucida Console" w:hAnsi="Lucida Console"/>
                <w:sz w:val="17"/>
              </w:rPr>
            </w:pP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</w:p>
        </w:tc>
      </w:tr>
      <w:tr w:rsidR="00A776D0" w14:paraId="699F982E" w14:textId="77777777">
        <w:trPr>
          <w:trHeight w:val="448"/>
        </w:trPr>
        <w:tc>
          <w:tcPr>
            <w:tcW w:w="279" w:type="dxa"/>
          </w:tcPr>
          <w:p w14:paraId="05986175" w14:textId="77777777" w:rsidR="00A776D0" w:rsidRDefault="00000000">
            <w:pPr>
              <w:pStyle w:val="TableParagraph"/>
              <w:spacing w:before="112"/>
              <w:ind w:lef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►</w:t>
            </w:r>
          </w:p>
        </w:tc>
        <w:tc>
          <w:tcPr>
            <w:tcW w:w="2320" w:type="dxa"/>
          </w:tcPr>
          <w:p w14:paraId="41DF76CF" w14:textId="77777777" w:rsidR="00A776D0" w:rsidRDefault="00000000">
            <w:pPr>
              <w:pStyle w:val="TableParagraph"/>
              <w:spacing w:before="16" w:line="206" w:lineRule="exact"/>
              <w:ind w:left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Μονάδα υγείας / ιδιώτης </w:t>
            </w:r>
            <w:r>
              <w:rPr>
                <w:rFonts w:ascii="Arial" w:hAnsi="Arial"/>
                <w:b/>
                <w:spacing w:val="-2"/>
                <w:sz w:val="18"/>
              </w:rPr>
              <w:t>που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δηλώνει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το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κρούσμα:</w:t>
            </w:r>
          </w:p>
        </w:tc>
        <w:tc>
          <w:tcPr>
            <w:tcW w:w="7720" w:type="dxa"/>
          </w:tcPr>
          <w:p w14:paraId="34DDB61B" w14:textId="77777777" w:rsidR="00A776D0" w:rsidRDefault="00A776D0">
            <w:pPr>
              <w:pStyle w:val="TableParagraph"/>
              <w:spacing w:before="71"/>
              <w:ind w:left="0"/>
              <w:rPr>
                <w:rFonts w:ascii="Times New Roman"/>
                <w:sz w:val="16"/>
              </w:rPr>
            </w:pPr>
          </w:p>
          <w:p w14:paraId="389FE84D" w14:textId="77777777" w:rsidR="00A776D0" w:rsidRDefault="00000000">
            <w:pPr>
              <w:pStyle w:val="TableParagraph"/>
              <w:spacing w:line="173" w:lineRule="exact"/>
              <w:ind w:left="77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</w:tr>
    </w:tbl>
    <w:p w14:paraId="2A9DFE1F" w14:textId="77777777" w:rsidR="00A776D0" w:rsidRDefault="00A776D0">
      <w:pPr>
        <w:pStyle w:val="a3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07"/>
        <w:gridCol w:w="676"/>
        <w:gridCol w:w="1029"/>
        <w:gridCol w:w="265"/>
        <w:gridCol w:w="699"/>
        <w:gridCol w:w="2115"/>
      </w:tblGrid>
      <w:tr w:rsidR="00A776D0" w14:paraId="20DC018A" w14:textId="77777777">
        <w:trPr>
          <w:trHeight w:val="172"/>
        </w:trPr>
        <w:tc>
          <w:tcPr>
            <w:tcW w:w="10576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2AA3D6" w14:textId="77777777" w:rsidR="00A776D0" w:rsidRDefault="00000000">
            <w:pPr>
              <w:pStyle w:val="TableParagraph"/>
              <w:spacing w:line="152" w:lineRule="exact"/>
              <w:ind w:left="121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Ο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Σ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Μ</w:t>
            </w:r>
            <w:r>
              <w:rPr>
                <w:rFonts w:ascii="Arial" w:hAnsi="Arial"/>
                <w:b/>
                <w:i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Α</w:t>
            </w:r>
          </w:p>
        </w:tc>
      </w:tr>
      <w:tr w:rsidR="00A776D0" w14:paraId="10AA2335" w14:textId="77777777">
        <w:trPr>
          <w:trHeight w:val="32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33D8D6" w14:textId="77777777" w:rsidR="00A776D0" w:rsidRDefault="00000000">
            <w:pPr>
              <w:pStyle w:val="TableParagraph"/>
              <w:tabs>
                <w:tab w:val="left" w:pos="539"/>
              </w:tabs>
              <w:spacing w:before="19"/>
              <w:ind w:left="124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Αλλαντίαση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124B14" w14:textId="77777777" w:rsidR="00A776D0" w:rsidRDefault="00000000">
            <w:pPr>
              <w:pStyle w:val="TableParagraph"/>
              <w:tabs>
                <w:tab w:val="left" w:pos="547"/>
              </w:tabs>
              <w:spacing w:before="19"/>
              <w:ind w:left="129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z w:val="24"/>
              </w:rPr>
              <w:t>Εγκεφαλίτιδες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αρμπο-</w:t>
            </w:r>
            <w:r>
              <w:rPr>
                <w:spacing w:val="-4"/>
                <w:sz w:val="24"/>
              </w:rPr>
              <w:t>ιούς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72717" w14:textId="77777777" w:rsidR="00A776D0" w:rsidRDefault="00000000">
            <w:pPr>
              <w:pStyle w:val="TableParagraph"/>
              <w:tabs>
                <w:tab w:val="left" w:pos="571"/>
              </w:tabs>
              <w:spacing w:before="19"/>
              <w:ind w:left="153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Λύσσα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037B9E" w14:textId="77777777" w:rsidR="00A776D0" w:rsidRDefault="00000000">
            <w:pPr>
              <w:pStyle w:val="TableParagraph"/>
              <w:tabs>
                <w:tab w:val="left" w:pos="598"/>
              </w:tabs>
              <w:spacing w:before="19"/>
              <w:ind w:left="175" w:right="-15"/>
              <w:rPr>
                <w:sz w:val="24"/>
              </w:rPr>
            </w:pPr>
            <w:r>
              <w:rPr>
                <w:rFonts w:ascii="Webdings" w:hAnsi="Webdings"/>
                <w:spacing w:val="-10"/>
                <w:w w:val="105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w w:val="105"/>
                <w:sz w:val="24"/>
              </w:rPr>
              <w:t>ΣΟΑΣ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(SARS)</w:t>
            </w:r>
          </w:p>
        </w:tc>
      </w:tr>
      <w:tr w:rsidR="00A776D0" w14:paraId="4FC49551" w14:textId="77777777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1574AE" w14:textId="77777777" w:rsidR="00A776D0" w:rsidRDefault="00000000">
            <w:pPr>
              <w:pStyle w:val="TableParagraph"/>
              <w:tabs>
                <w:tab w:val="left" w:pos="539"/>
              </w:tabs>
              <w:spacing w:before="19"/>
              <w:ind w:left="124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Άνθρακας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2A1B8A" w14:textId="77777777" w:rsidR="00A776D0" w:rsidRDefault="00000000">
            <w:pPr>
              <w:pStyle w:val="TableParagraph"/>
              <w:tabs>
                <w:tab w:val="left" w:pos="547"/>
              </w:tabs>
              <w:spacing w:before="19"/>
              <w:ind w:left="129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Ευλογιά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6F5F49" w14:textId="77777777" w:rsidR="00A776D0" w:rsidRDefault="00000000">
            <w:pPr>
              <w:pStyle w:val="TableParagraph"/>
              <w:tabs>
                <w:tab w:val="left" w:pos="571"/>
              </w:tabs>
              <w:spacing w:before="19"/>
              <w:ind w:left="153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Μελιοείδωση/Μάλη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771C6" w14:textId="77777777" w:rsidR="00A776D0" w:rsidRDefault="00000000">
            <w:pPr>
              <w:pStyle w:val="TableParagraph"/>
              <w:tabs>
                <w:tab w:val="left" w:pos="598"/>
              </w:tabs>
              <w:spacing w:before="19"/>
              <w:ind w:left="175"/>
              <w:rPr>
                <w:sz w:val="24"/>
              </w:rPr>
            </w:pPr>
            <w:r>
              <w:rPr>
                <w:rFonts w:ascii="Webdings" w:hAnsi="Webdings"/>
                <w:spacing w:val="-10"/>
                <w:position w:val="1"/>
                <w:sz w:val="20"/>
              </w:rPr>
              <w:t>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sz w:val="24"/>
              </w:rPr>
              <w:t>Τουλαραιμία</w:t>
            </w:r>
          </w:p>
        </w:tc>
      </w:tr>
      <w:tr w:rsidR="00A776D0" w14:paraId="769B6433" w14:textId="77777777">
        <w:trPr>
          <w:trHeight w:val="31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43A11CD7" w14:textId="77777777" w:rsidR="00A776D0" w:rsidRDefault="00000000">
            <w:pPr>
              <w:pStyle w:val="TableParagraph"/>
              <w:tabs>
                <w:tab w:val="left" w:pos="539"/>
              </w:tabs>
              <w:spacing w:before="1"/>
              <w:ind w:left="124"/>
              <w:rPr>
                <w:position w:val="1"/>
                <w:sz w:val="24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position w:val="1"/>
                <w:sz w:val="24"/>
              </w:rPr>
              <w:t>Διφθερίτιδα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16DC4AD6" w14:textId="77777777" w:rsidR="00A776D0" w:rsidRDefault="00000000">
            <w:pPr>
              <w:pStyle w:val="TableParagraph"/>
              <w:tabs>
                <w:tab w:val="left" w:pos="547"/>
              </w:tabs>
              <w:spacing w:before="1"/>
              <w:ind w:left="129"/>
              <w:rPr>
                <w:position w:val="1"/>
                <w:sz w:val="24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position w:val="1"/>
                <w:sz w:val="24"/>
              </w:rPr>
              <w:t>Ιογενείς</w:t>
            </w:r>
            <w:r>
              <w:rPr>
                <w:spacing w:val="-17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αιμορραγικοί</w:t>
            </w:r>
            <w:r>
              <w:rPr>
                <w:spacing w:val="-16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πυρετοί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1C2FA858" w14:textId="77777777" w:rsidR="00A776D0" w:rsidRDefault="00000000">
            <w:pPr>
              <w:pStyle w:val="TableParagraph"/>
              <w:tabs>
                <w:tab w:val="left" w:pos="571"/>
              </w:tabs>
              <w:spacing w:before="1"/>
              <w:ind w:left="153"/>
              <w:rPr>
                <w:position w:val="1"/>
                <w:sz w:val="24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position w:val="1"/>
                <w:sz w:val="24"/>
              </w:rPr>
              <w:t>Πανώλη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6B59FF13" w14:textId="77777777" w:rsidR="00A776D0" w:rsidRDefault="00000000">
            <w:pPr>
              <w:pStyle w:val="TableParagraph"/>
              <w:tabs>
                <w:tab w:val="left" w:pos="598"/>
              </w:tabs>
              <w:spacing w:before="1"/>
              <w:ind w:left="175"/>
              <w:rPr>
                <w:position w:val="1"/>
                <w:sz w:val="24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position w:val="1"/>
                <w:sz w:val="24"/>
              </w:rPr>
              <w:t>Χολέρα</w:t>
            </w:r>
          </w:p>
        </w:tc>
      </w:tr>
      <w:tr w:rsidR="00A776D0" w14:paraId="75EFFA06" w14:textId="77777777">
        <w:trPr>
          <w:trHeight w:val="160"/>
        </w:trPr>
        <w:tc>
          <w:tcPr>
            <w:tcW w:w="10576" w:type="dxa"/>
            <w:gridSpan w:val="7"/>
            <w:tcBorders>
              <w:top w:val="single" w:sz="36" w:space="0" w:color="0C0C0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F2BC" w14:textId="77777777" w:rsidR="00A776D0" w:rsidRDefault="00000000">
            <w:pPr>
              <w:pStyle w:val="TableParagraph"/>
              <w:spacing w:line="140" w:lineRule="exact"/>
              <w:ind w:left="143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Σ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Θ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Ε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Σ</w:t>
            </w:r>
          </w:p>
        </w:tc>
      </w:tr>
      <w:tr w:rsidR="00A776D0" w14:paraId="48ED8912" w14:textId="77777777">
        <w:trPr>
          <w:trHeight w:val="390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F52" w14:textId="77777777" w:rsidR="00A776D0" w:rsidRDefault="00000000">
            <w:pPr>
              <w:pStyle w:val="TableParagraph"/>
              <w:tabs>
                <w:tab w:val="left" w:pos="3101"/>
                <w:tab w:val="left" w:pos="7508"/>
              </w:tabs>
              <w:spacing w:before="94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2"/>
                <w:sz w:val="16"/>
              </w:rPr>
              <w:t>1.1</w:t>
            </w:r>
            <w:r>
              <w:rPr>
                <w:rFonts w:ascii="Arial" w:hAnsi="Arial"/>
                <w:b/>
                <w:spacing w:val="38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ΑΜΚΑ: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►</w:t>
            </w:r>
            <w:r>
              <w:rPr>
                <w:rFonts w:ascii="Arial" w:hAns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Επώνυμο: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6"/>
                <w:sz w:val="16"/>
              </w:rPr>
              <w:t>►</w:t>
            </w:r>
            <w:r>
              <w:rPr>
                <w:rFonts w:ascii="Arial" w:hAns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Όνομα:</w:t>
            </w:r>
          </w:p>
        </w:tc>
      </w:tr>
      <w:tr w:rsidR="00A776D0" w14:paraId="4D81AECA" w14:textId="77777777">
        <w:trPr>
          <w:trHeight w:val="360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5ECA" w14:textId="77777777" w:rsidR="00A776D0" w:rsidRDefault="00000000">
            <w:pPr>
              <w:pStyle w:val="TableParagraph"/>
              <w:tabs>
                <w:tab w:val="left" w:pos="2397"/>
                <w:tab w:val="left" w:pos="2940"/>
                <w:tab w:val="left" w:pos="5713"/>
              </w:tabs>
              <w:spacing w:line="191" w:lineRule="exact"/>
              <w:rPr>
                <w:position w:val="12"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1.2</w:t>
            </w:r>
            <w:r>
              <w:rPr>
                <w:rFonts w:ascii="Arial" w:hAnsi="Arial"/>
                <w:b/>
                <w:spacing w:val="7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Ημ/νία</w:t>
            </w:r>
            <w:r>
              <w:rPr>
                <w:rFonts w:ascii="Arial" w:hAnsi="Arial"/>
                <w:b/>
                <w:spacing w:val="-1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γέννησης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position w:val="12"/>
                <w:sz w:val="16"/>
              </w:rPr>
              <w:t>ετών</w:t>
            </w:r>
            <w:r>
              <w:rPr>
                <w:spacing w:val="72"/>
                <w:w w:val="150"/>
                <w:position w:val="12"/>
                <w:sz w:val="16"/>
              </w:rPr>
              <w:t xml:space="preserve"> </w:t>
            </w:r>
            <w:r>
              <w:rPr>
                <w:position w:val="12"/>
                <w:sz w:val="16"/>
              </w:rPr>
              <w:t>μηνών</w:t>
            </w:r>
            <w:r>
              <w:rPr>
                <w:spacing w:val="75"/>
                <w:w w:val="150"/>
                <w:position w:val="12"/>
                <w:sz w:val="16"/>
              </w:rPr>
              <w:t xml:space="preserve"> </w:t>
            </w:r>
            <w:r>
              <w:rPr>
                <w:spacing w:val="-2"/>
                <w:position w:val="12"/>
                <w:sz w:val="16"/>
              </w:rPr>
              <w:t>ημερών</w:t>
            </w:r>
          </w:p>
          <w:p w14:paraId="183150C3" w14:textId="77777777" w:rsidR="00A776D0" w:rsidRDefault="00000000">
            <w:pPr>
              <w:pStyle w:val="TableParagraph"/>
              <w:spacing w:line="130" w:lineRule="exact"/>
              <w:ind w:left="1915"/>
              <w:rPr>
                <w:rFonts w:ascii="Arial" w:hAnsi="Arial"/>
                <w:i/>
                <w:sz w:val="11"/>
              </w:rPr>
            </w:pPr>
            <w:r>
              <w:rPr>
                <w:sz w:val="10"/>
              </w:rPr>
              <w:t>└──┴──┘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└──┴──┘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└──┴──┘</w:t>
            </w:r>
            <w:r>
              <w:rPr>
                <w:spacing w:val="61"/>
                <w:sz w:val="10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4"/>
              </w:rPr>
              <w:t>ΕΑΝ</w:t>
            </w:r>
            <w:r>
              <w:rPr>
                <w:rFonts w:ascii="Arial" w:hAnsi="Arial"/>
                <w:b/>
                <w:spacing w:val="-7"/>
                <w:position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6"/>
              </w:rPr>
              <w:t>ΑΓΝ</w:t>
            </w:r>
            <w:r>
              <w:rPr>
                <w:rFonts w:ascii="Arial" w:hAnsi="Arial"/>
                <w:b/>
                <w:spacing w:val="-12"/>
                <w:position w:val="5"/>
                <w:sz w:val="16"/>
              </w:rPr>
              <w:t xml:space="preserve"> </w:t>
            </w:r>
            <w:r>
              <w:rPr>
                <w:rFonts w:ascii="Wingdings" w:hAnsi="Wingdings"/>
                <w:position w:val="5"/>
                <w:sz w:val="16"/>
              </w:rPr>
              <w:t></w:t>
            </w:r>
            <w:r>
              <w:rPr>
                <w:rFonts w:ascii="Times New Roman" w:hAnsi="Times New Roman"/>
                <w:spacing w:val="-1"/>
                <w:position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8"/>
              </w:rPr>
              <w:t>Ηλικία:</w:t>
            </w:r>
            <w:r>
              <w:rPr>
                <w:rFonts w:ascii="Arial" w:hAnsi="Arial"/>
                <w:b/>
                <w:spacing w:val="-29"/>
                <w:position w:val="5"/>
                <w:sz w:val="18"/>
              </w:rPr>
              <w:t xml:space="preserve"> </w:t>
            </w:r>
            <w:r>
              <w:rPr>
                <w:rFonts w:ascii="Lucida Console" w:hAnsi="Lucida Console"/>
                <w:position w:val="2"/>
                <w:sz w:val="10"/>
              </w:rPr>
              <w:t>└───────┘</w:t>
            </w:r>
            <w:r>
              <w:rPr>
                <w:rFonts w:ascii="Lucida Console" w:hAnsi="Lucida Console"/>
                <w:spacing w:val="-7"/>
                <w:position w:val="2"/>
                <w:sz w:val="10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rFonts w:ascii="Arial" w:hAnsi="Arial"/>
                <w:i/>
                <w:sz w:val="11"/>
              </w:rPr>
              <w:t>ΒΑΛΤΕ</w:t>
            </w:r>
            <w:r>
              <w:rPr>
                <w:rFonts w:ascii="Arial" w:hAnsi="Arial"/>
                <w:i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ΣΕ</w:t>
            </w:r>
            <w:r>
              <w:rPr>
                <w:rFonts w:ascii="Arial" w:hAnsi="Arial"/>
                <w:i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ΚΥΚΛΟ</w:t>
            </w:r>
            <w:r>
              <w:rPr>
                <w:rFonts w:ascii="Arial" w:hAnsi="Arial"/>
                <w:i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1"/>
              </w:rPr>
              <w:t>ΑΝΑΛΟΓΩΣ)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977" w14:textId="77777777" w:rsidR="00A776D0" w:rsidRDefault="00000000">
            <w:pPr>
              <w:pStyle w:val="TableParagraph"/>
              <w:tabs>
                <w:tab w:val="left" w:pos="2061"/>
              </w:tabs>
              <w:spacing w:before="94"/>
              <w:ind w:left="194"/>
              <w:rPr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1.3 </w:t>
            </w:r>
            <w:r>
              <w:rPr>
                <w:rFonts w:ascii="Arial" w:hAnsi="Arial"/>
                <w:b/>
                <w:sz w:val="18"/>
              </w:rPr>
              <w:t>Φύλο: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spacing w:val="-4"/>
                <w:sz w:val="18"/>
              </w:rPr>
              <w:t>Άρρεν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4"/>
                <w:sz w:val="18"/>
              </w:rPr>
              <w:t>Θήλυ</w:t>
            </w:r>
          </w:p>
        </w:tc>
      </w:tr>
      <w:tr w:rsidR="00A776D0" w14:paraId="4BC9500F" w14:textId="77777777">
        <w:trPr>
          <w:trHeight w:val="359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CF2" w14:textId="77777777" w:rsidR="00A776D0" w:rsidRDefault="00000000">
            <w:pPr>
              <w:pStyle w:val="TableParagraph"/>
              <w:tabs>
                <w:tab w:val="left" w:pos="6752"/>
                <w:tab w:val="left" w:pos="9558"/>
              </w:tabs>
              <w:spacing w:before="83"/>
              <w:rPr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1.4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Τόπος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διαμονής: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►Περιφ.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Ενότητα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(Νομός)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8"/>
              </w:rPr>
              <w:t>►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Δήμος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  <w:sz w:val="18"/>
              </w:rPr>
              <w:t>Άστεγος</w:t>
            </w:r>
          </w:p>
        </w:tc>
      </w:tr>
      <w:tr w:rsidR="00A776D0" w14:paraId="7DF9C999" w14:textId="77777777">
        <w:trPr>
          <w:trHeight w:val="376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265F" w14:textId="77777777" w:rsidR="00A776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  <w:tab w:val="left" w:pos="6752"/>
                <w:tab w:val="left" w:pos="8183"/>
              </w:tabs>
              <w:spacing w:before="97"/>
              <w:ind w:left="356" w:hanging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Πόλη/χωριό: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►Οδός/Αριθμός: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►Τ.Κ.: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►Τηλ.:</w:t>
            </w:r>
          </w:p>
        </w:tc>
      </w:tr>
      <w:tr w:rsidR="00A776D0" w14:paraId="15939EA6" w14:textId="77777777">
        <w:trPr>
          <w:trHeight w:val="380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36" w:space="0" w:color="0C0C0C"/>
              <w:right w:val="single" w:sz="4" w:space="0" w:color="000000"/>
            </w:tcBorders>
          </w:tcPr>
          <w:p w14:paraId="72B7F089" w14:textId="77777777" w:rsidR="00A776D0" w:rsidRDefault="00000000">
            <w:pPr>
              <w:pStyle w:val="TableParagraph"/>
              <w:tabs>
                <w:tab w:val="left" w:pos="3953"/>
              </w:tabs>
              <w:spacing w:before="89" w:line="271" w:lineRule="exact"/>
              <w:ind w:left="139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8"/>
                <w:sz w:val="16"/>
              </w:rPr>
              <w:t>1.5</w:t>
            </w:r>
            <w:r>
              <w:rPr>
                <w:rFonts w:ascii="Arial" w:eastAsia="Arial" w:hAnsi="Arial"/>
                <w:b/>
                <w:spacing w:val="47"/>
                <w:position w:val="8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7"/>
                <w:sz w:val="18"/>
              </w:rPr>
              <w:t>Έχει</w:t>
            </w:r>
            <w:r>
              <w:rPr>
                <w:rFonts w:ascii="Arial" w:eastAsia="Arial" w:hAnsi="Arial"/>
                <w:b/>
                <w:spacing w:val="-6"/>
                <w:position w:val="7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7"/>
                <w:sz w:val="18"/>
              </w:rPr>
              <w:t>αλλοδαπή</w:t>
            </w:r>
            <w:r>
              <w:rPr>
                <w:rFonts w:ascii="Arial" w:eastAsia="Arial" w:hAnsi="Arial"/>
                <w:b/>
                <w:spacing w:val="-5"/>
                <w:position w:val="7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7"/>
                <w:sz w:val="18"/>
              </w:rPr>
              <w:t>εθνικότητα;</w:t>
            </w:r>
            <w:r>
              <w:rPr>
                <w:rFonts w:ascii="Arial" w:eastAsia="Arial" w:hAnsi="Arial"/>
                <w:b/>
                <w:position w:val="7"/>
                <w:sz w:val="18"/>
              </w:rPr>
              <w:tab/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spacing w:val="-2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ΟΧΙ</w:t>
            </w:r>
            <w:r>
              <w:rPr>
                <w:spacing w:val="41"/>
                <w:position w:val="4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ΝΑΙ</w:t>
            </w:r>
            <w:r>
              <w:rPr>
                <w:spacing w:val="57"/>
                <w:w w:val="150"/>
                <w:position w:val="4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4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34"/>
                <w:position w:val="4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4"/>
                <w:sz w:val="16"/>
              </w:rPr>
              <w:t>Χώρα;</w:t>
            </w:r>
            <w:r>
              <w:rPr>
                <w:rFonts w:ascii="Arial" w:eastAsia="Arial" w:hAnsi="Arial"/>
                <w:b/>
                <w:spacing w:val="34"/>
                <w:position w:val="4"/>
                <w:sz w:val="16"/>
              </w:rPr>
              <w:t xml:space="preserve"> 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</w:tr>
      <w:tr w:rsidR="00A776D0" w14:paraId="5C74E534" w14:textId="77777777">
        <w:trPr>
          <w:trHeight w:val="147"/>
        </w:trPr>
        <w:tc>
          <w:tcPr>
            <w:tcW w:w="10576" w:type="dxa"/>
            <w:gridSpan w:val="7"/>
            <w:tcBorders>
              <w:top w:val="single" w:sz="36" w:space="0" w:color="0C0C0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08EA" w14:textId="77777777" w:rsidR="00A776D0" w:rsidRDefault="00000000">
            <w:pPr>
              <w:pStyle w:val="TableParagraph"/>
              <w:spacing w:line="128" w:lineRule="exact"/>
              <w:ind w:left="16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Π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Γ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Ο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Τ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Ε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Σ</w:t>
            </w:r>
            <w:r>
              <w:rPr>
                <w:rFonts w:ascii="Arial" w:hAnsi="Arial"/>
                <w:b/>
                <w:i/>
                <w:spacing w:val="56"/>
                <w:sz w:val="14"/>
              </w:rPr>
              <w:t xml:space="preserve"> 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Δ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Υ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Ο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Υ</w:t>
            </w:r>
            <w:r>
              <w:rPr>
                <w:rFonts w:ascii="Arial" w:hAnsi="Arial"/>
                <w:b/>
                <w:i/>
                <w:spacing w:val="58"/>
                <w:sz w:val="14"/>
              </w:rPr>
              <w:t xml:space="preserve"> 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58"/>
                <w:sz w:val="14"/>
              </w:rPr>
              <w:t xml:space="preserve">  </w:t>
            </w:r>
            <w:r>
              <w:rPr>
                <w:rFonts w:ascii="Arial" w:hAnsi="Arial"/>
                <w:b/>
                <w:i/>
                <w:sz w:val="14"/>
              </w:rPr>
              <w:t>Π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Ο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Φ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Υ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Λ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Ξ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Σ</w:t>
            </w:r>
          </w:p>
        </w:tc>
      </w:tr>
      <w:tr w:rsidR="00A776D0" w14:paraId="0612A385" w14:textId="77777777">
        <w:trPr>
          <w:trHeight w:val="784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0D3" w14:textId="77777777" w:rsidR="00A776D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09"/>
                <w:tab w:val="left" w:pos="3814"/>
              </w:tabs>
              <w:spacing w:before="81"/>
              <w:ind w:left="409" w:right="1" w:hanging="409"/>
              <w:jc w:val="right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10"/>
                <w:sz w:val="18"/>
              </w:rPr>
              <w:t>Υπάρχει</w:t>
            </w:r>
            <w:r>
              <w:rPr>
                <w:rFonts w:ascii="Arial" w:eastAsia="Arial" w:hAnsi="Arial"/>
                <w:b/>
                <w:spacing w:val="-8"/>
                <w:position w:val="1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10"/>
                <w:sz w:val="18"/>
              </w:rPr>
              <w:t>σύνδεση</w:t>
            </w:r>
            <w:r>
              <w:rPr>
                <w:rFonts w:ascii="Arial" w:eastAsia="Arial" w:hAnsi="Arial"/>
                <w:b/>
                <w:spacing w:val="-5"/>
                <w:position w:val="1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10"/>
                <w:sz w:val="18"/>
              </w:rPr>
              <w:t>με</w:t>
            </w:r>
            <w:r>
              <w:rPr>
                <w:rFonts w:ascii="Arial" w:eastAsia="Arial" w:hAnsi="Arial"/>
                <w:b/>
                <w:spacing w:val="-5"/>
                <w:position w:val="1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10"/>
                <w:sz w:val="18"/>
              </w:rPr>
              <w:t>άλλο</w:t>
            </w:r>
            <w:r>
              <w:rPr>
                <w:rFonts w:ascii="Arial" w:eastAsia="Arial" w:hAnsi="Arial"/>
                <w:b/>
                <w:spacing w:val="-4"/>
                <w:position w:val="1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10"/>
                <w:sz w:val="18"/>
              </w:rPr>
              <w:t>κρούσμα</w:t>
            </w:r>
            <w:r>
              <w:rPr>
                <w:rFonts w:ascii="Arial" w:eastAsia="Arial" w:hAnsi="Arial"/>
                <w:b/>
                <w:position w:val="10"/>
                <w:sz w:val="18"/>
              </w:rPr>
              <w:tab/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-2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ΟΧΙ</w:t>
            </w:r>
            <w:r>
              <w:rPr>
                <w:spacing w:val="40"/>
                <w:position w:val="6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-1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ΝΑΙ</w:t>
            </w:r>
            <w:r>
              <w:rPr>
                <w:spacing w:val="79"/>
                <w:w w:val="150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7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61"/>
                <w:position w:val="7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7"/>
                <w:sz w:val="16"/>
              </w:rPr>
              <w:t>Σχέση;</w:t>
            </w:r>
            <w:r>
              <w:rPr>
                <w:rFonts w:ascii="Arial" w:eastAsia="Arial" w:hAnsi="Arial"/>
                <w:b/>
                <w:spacing w:val="38"/>
                <w:position w:val="7"/>
                <w:sz w:val="16"/>
              </w:rPr>
              <w:t xml:space="preserve"> 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14:paraId="4382A577" w14:textId="77777777" w:rsidR="00A776D0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227"/>
                <w:tab w:val="left" w:pos="3403"/>
              </w:tabs>
              <w:spacing w:before="95"/>
              <w:ind w:left="227" w:right="-15" w:hanging="227"/>
              <w:jc w:val="right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8"/>
                <w:sz w:val="18"/>
              </w:rPr>
              <w:t>Υπάρχει</w:t>
            </w:r>
            <w:r>
              <w:rPr>
                <w:rFonts w:ascii="Arial" w:eastAsia="Arial" w:hAnsi="Arial"/>
                <w:b/>
                <w:spacing w:val="-8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γνωστή</w:t>
            </w:r>
            <w:r>
              <w:rPr>
                <w:rFonts w:ascii="Arial" w:eastAsia="Arial" w:hAnsi="Arial"/>
                <w:b/>
                <w:spacing w:val="-6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ομαδική</w:t>
            </w:r>
            <w:r>
              <w:rPr>
                <w:rFonts w:ascii="Arial" w:eastAsia="Arial" w:hAnsi="Arial"/>
                <w:b/>
                <w:spacing w:val="-6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8"/>
                <w:sz w:val="18"/>
              </w:rPr>
              <w:t>έκθεση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ab/>
            </w:r>
            <w:r>
              <w:rPr>
                <w:rFonts w:ascii="Webdings" w:eastAsia="Webdings" w:hAnsi="Webdings"/>
                <w:position w:val="5"/>
              </w:rPr>
              <w:t></w:t>
            </w:r>
            <w:r>
              <w:rPr>
                <w:rFonts w:ascii="Times New Roman" w:eastAsia="Times New Roman" w:hAnsi="Times New Roman"/>
                <w:spacing w:val="-3"/>
                <w:position w:val="5"/>
              </w:rPr>
              <w:t xml:space="preserve"> </w:t>
            </w:r>
            <w:r>
              <w:rPr>
                <w:position w:val="5"/>
                <w:sz w:val="16"/>
              </w:rPr>
              <w:t>ΟΧΙ</w:t>
            </w:r>
            <w:r>
              <w:rPr>
                <w:spacing w:val="39"/>
                <w:position w:val="5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5"/>
              </w:rPr>
              <w:t></w:t>
            </w:r>
            <w:r>
              <w:rPr>
                <w:rFonts w:ascii="Times New Roman" w:eastAsia="Times New Roman" w:hAnsi="Times New Roman"/>
                <w:spacing w:val="-1"/>
                <w:position w:val="5"/>
              </w:rPr>
              <w:t xml:space="preserve"> </w:t>
            </w:r>
            <w:r>
              <w:rPr>
                <w:position w:val="5"/>
                <w:sz w:val="16"/>
              </w:rPr>
              <w:t>ΝΑΙ</w:t>
            </w:r>
            <w:r>
              <w:rPr>
                <w:spacing w:val="77"/>
                <w:w w:val="150"/>
                <w:position w:val="5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25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Περιγράψτε:</w:t>
            </w:r>
            <w:r>
              <w:rPr>
                <w:rFonts w:ascii="Arial" w:eastAsia="Arial" w:hAnsi="Arial"/>
                <w:b/>
                <w:spacing w:val="33"/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A776D0" w14:paraId="72B68BF9" w14:textId="77777777">
        <w:trPr>
          <w:trHeight w:val="414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E44" w14:textId="77777777" w:rsidR="00A776D0" w:rsidRDefault="00000000">
            <w:pPr>
              <w:pStyle w:val="TableParagraph"/>
              <w:spacing w:before="94"/>
              <w:ind w:left="139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8"/>
                <w:sz w:val="16"/>
              </w:rPr>
              <w:t>2.2</w:t>
            </w:r>
            <w:r>
              <w:rPr>
                <w:rFonts w:ascii="Arial" w:eastAsia="Arial" w:hAnsi="Arial"/>
                <w:b/>
                <w:spacing w:val="47"/>
                <w:position w:val="8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Πηγαίνει</w:t>
            </w:r>
            <w:r>
              <w:rPr>
                <w:rFonts w:ascii="Arial" w:eastAsia="Arial" w:hAnsi="Arial"/>
                <w:b/>
                <w:spacing w:val="-7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παιδ.σταθμό/σχολείο/σχολή;</w:t>
            </w:r>
            <w:r>
              <w:rPr>
                <w:rFonts w:ascii="Arial" w:eastAsia="Arial" w:hAnsi="Arial"/>
                <w:b/>
                <w:spacing w:val="43"/>
                <w:position w:val="8"/>
                <w:sz w:val="18"/>
              </w:rPr>
              <w:t xml:space="preserve">  </w:t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spacing w:val="-1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ΟΧΙ</w:t>
            </w:r>
            <w:r>
              <w:rPr>
                <w:spacing w:val="38"/>
                <w:position w:val="4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spacing w:val="-2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ΝΑΙ</w:t>
            </w:r>
            <w:r>
              <w:rPr>
                <w:spacing w:val="74"/>
                <w:w w:val="150"/>
                <w:position w:val="4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59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Ποιό/ά</w:t>
            </w:r>
            <w:r>
              <w:rPr>
                <w:rFonts w:ascii="Arial" w:eastAsia="Arial" w:hAnsi="Arial"/>
                <w:b/>
                <w:spacing w:val="2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9"/>
                <w:sz w:val="16"/>
              </w:rPr>
              <w:t>;</w:t>
            </w:r>
            <w:r>
              <w:rPr>
                <w:rFonts w:ascii="Arial" w:eastAsia="Arial" w:hAnsi="Arial"/>
                <w:b/>
                <w:spacing w:val="37"/>
                <w:position w:val="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A776D0" w14:paraId="0016EE85" w14:textId="77777777">
        <w:trPr>
          <w:trHeight w:val="415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D547" w14:textId="77777777" w:rsidR="00A776D0" w:rsidRDefault="00000000">
            <w:pPr>
              <w:pStyle w:val="TableParagraph"/>
              <w:tabs>
                <w:tab w:val="left" w:pos="3953"/>
              </w:tabs>
              <w:spacing w:before="99"/>
              <w:ind w:left="139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10"/>
                <w:sz w:val="16"/>
              </w:rPr>
              <w:t>2.3</w:t>
            </w:r>
            <w:r>
              <w:rPr>
                <w:rFonts w:ascii="Arial" w:eastAsia="Arial" w:hAnsi="Arial"/>
                <w:b/>
                <w:spacing w:val="47"/>
                <w:position w:val="10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9"/>
                <w:sz w:val="18"/>
              </w:rPr>
              <w:t>Διαμονή</w:t>
            </w:r>
            <w:r>
              <w:rPr>
                <w:rFonts w:ascii="Arial" w:eastAsia="Arial" w:hAnsi="Arial"/>
                <w:b/>
                <w:spacing w:val="-6"/>
                <w:position w:val="9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9"/>
                <w:sz w:val="18"/>
              </w:rPr>
              <w:t>σε</w:t>
            </w:r>
            <w:r>
              <w:rPr>
                <w:rFonts w:ascii="Arial" w:eastAsia="Arial" w:hAnsi="Arial"/>
                <w:b/>
                <w:spacing w:val="-4"/>
                <w:position w:val="9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9"/>
                <w:sz w:val="18"/>
              </w:rPr>
              <w:t>ομαδική</w:t>
            </w:r>
            <w:r>
              <w:rPr>
                <w:rFonts w:ascii="Arial" w:eastAsia="Arial" w:hAnsi="Arial"/>
                <w:b/>
                <w:spacing w:val="-5"/>
                <w:position w:val="9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9"/>
                <w:sz w:val="18"/>
              </w:rPr>
              <w:t>διαβίωση;</w:t>
            </w:r>
            <w:r>
              <w:rPr>
                <w:rFonts w:ascii="Arial" w:eastAsia="Arial" w:hAnsi="Arial"/>
                <w:b/>
                <w:position w:val="9"/>
                <w:sz w:val="18"/>
              </w:rPr>
              <w:tab/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1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ΟΧΙ</w:t>
            </w:r>
            <w:r>
              <w:rPr>
                <w:spacing w:val="43"/>
                <w:position w:val="6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2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ΝΑΙ</w:t>
            </w:r>
            <w:r>
              <w:rPr>
                <w:spacing w:val="29"/>
                <w:position w:val="6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7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68"/>
                <w:position w:val="7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7"/>
                <w:sz w:val="16"/>
              </w:rPr>
              <w:t>Πού;</w:t>
            </w:r>
            <w:r>
              <w:rPr>
                <w:rFonts w:ascii="Arial" w:eastAsia="Arial" w:hAnsi="Arial"/>
                <w:b/>
                <w:spacing w:val="55"/>
                <w:position w:val="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A776D0" w14:paraId="28729BC1" w14:textId="77777777">
        <w:trPr>
          <w:trHeight w:val="806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31C" w14:textId="77777777" w:rsidR="00A776D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12"/>
                <w:tab w:val="left" w:pos="3953"/>
              </w:tabs>
              <w:spacing w:before="117" w:line="103" w:lineRule="auto"/>
              <w:ind w:left="512" w:hanging="373"/>
              <w:rPr>
                <w:position w:val="1"/>
                <w:sz w:val="10"/>
              </w:rPr>
            </w:pPr>
            <w:r>
              <w:rPr>
                <w:rFonts w:ascii="Arial" w:eastAsia="Arial" w:hAnsi="Arial"/>
                <w:b/>
                <w:sz w:val="18"/>
              </w:rPr>
              <w:t>Είναι:</w:t>
            </w:r>
            <w:r>
              <w:rPr>
                <w:rFonts w:ascii="Arial" w:eastAsia="Arial" w:hAnsi="Arial"/>
                <w:b/>
                <w:spacing w:val="60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2"/>
                <w:sz w:val="16"/>
              </w:rPr>
              <w:t>►</w:t>
            </w:r>
            <w:r>
              <w:rPr>
                <w:rFonts w:ascii="Arial" w:eastAsia="Arial" w:hAnsi="Arial"/>
                <w:b/>
                <w:spacing w:val="-22"/>
                <w:position w:val="2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2"/>
                <w:sz w:val="16"/>
              </w:rPr>
              <w:t>Ταξιδιώτης</w:t>
            </w:r>
            <w:r>
              <w:rPr>
                <w:rFonts w:ascii="Arial" w:eastAsia="Arial" w:hAnsi="Arial"/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2"/>
                <w:sz w:val="16"/>
              </w:rPr>
              <w:t>από</w:t>
            </w:r>
            <w:r>
              <w:rPr>
                <w:rFonts w:ascii="Arial" w:eastAsia="Arial" w:hAnsi="Arial"/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2"/>
                <w:sz w:val="16"/>
              </w:rPr>
              <w:t>το</w:t>
            </w:r>
            <w:r>
              <w:rPr>
                <w:rFonts w:ascii="Arial" w:eastAsia="Arial" w:hAnsi="Arial"/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2"/>
                <w:sz w:val="16"/>
              </w:rPr>
              <w:t>εξωτερικό;</w:t>
            </w:r>
            <w:r>
              <w:rPr>
                <w:rFonts w:ascii="Arial" w:eastAsia="Arial" w:hAnsi="Arial"/>
                <w:b/>
                <w:position w:val="2"/>
                <w:sz w:val="16"/>
              </w:rPr>
              <w:tab/>
            </w:r>
            <w:r>
              <w:rPr>
                <w:rFonts w:ascii="Webdings" w:eastAsia="Webdings" w:hAnsi="Webdings"/>
                <w:position w:val="-4"/>
              </w:rPr>
              <w:t></w:t>
            </w:r>
            <w:r>
              <w:rPr>
                <w:rFonts w:ascii="Times New Roman" w:eastAsia="Times New Roman" w:hAnsi="Times New Roman"/>
                <w:spacing w:val="-3"/>
                <w:position w:val="-4"/>
              </w:rPr>
              <w:t xml:space="preserve"> </w:t>
            </w:r>
            <w:r>
              <w:rPr>
                <w:position w:val="-4"/>
                <w:sz w:val="16"/>
              </w:rPr>
              <w:t>ΟΧΙ</w:t>
            </w:r>
            <w:r>
              <w:rPr>
                <w:spacing w:val="39"/>
                <w:position w:val="-4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-4"/>
              </w:rPr>
              <w:t></w:t>
            </w:r>
            <w:r>
              <w:rPr>
                <w:rFonts w:ascii="Times New Roman" w:eastAsia="Times New Roman" w:hAnsi="Times New Roman"/>
                <w:spacing w:val="-1"/>
                <w:position w:val="-4"/>
              </w:rPr>
              <w:t xml:space="preserve"> </w:t>
            </w:r>
            <w:r>
              <w:rPr>
                <w:position w:val="-4"/>
                <w:sz w:val="16"/>
              </w:rPr>
              <w:t>ΝΑΙ</w:t>
            </w:r>
            <w:r>
              <w:rPr>
                <w:spacing w:val="77"/>
                <w:w w:val="150"/>
                <w:position w:val="-4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-4"/>
                <w:position w:val="-1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  <w:sz w:val="14"/>
              </w:rPr>
              <w:t>Ήρθε</w:t>
            </w:r>
            <w:r>
              <w:rPr>
                <w:rFonts w:ascii="Arial" w:eastAsia="Arial" w:hAnsi="Arial"/>
                <w:b/>
                <w:spacing w:val="-19"/>
                <w:position w:val="-1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  <w:sz w:val="14"/>
              </w:rPr>
              <w:t>από:</w:t>
            </w:r>
            <w:r>
              <w:rPr>
                <w:rFonts w:ascii="Arial" w:eastAsia="Arial" w:hAnsi="Arial"/>
                <w:b/>
                <w:spacing w:val="43"/>
                <w:position w:val="-1"/>
                <w:sz w:val="14"/>
              </w:rPr>
              <w:t xml:space="preserve"> 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2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11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8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.</w:t>
            </w:r>
            <w:r>
              <w:rPr>
                <w:spacing w:val="-27"/>
                <w:position w:val="-1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-2"/>
                <w:sz w:val="16"/>
              </w:rPr>
              <w:t>🡲</w:t>
            </w:r>
            <w:r>
              <w:rPr>
                <w:rFonts w:ascii="Arial" w:eastAsia="Arial" w:hAnsi="Arial"/>
                <w:b/>
                <w:position w:val="-2"/>
                <w:sz w:val="13"/>
              </w:rPr>
              <w:t>Άφιξη:</w:t>
            </w:r>
            <w:r>
              <w:rPr>
                <w:rFonts w:ascii="Arial" w:eastAsia="Arial" w:hAnsi="Arial"/>
                <w:b/>
                <w:spacing w:val="49"/>
                <w:position w:val="-2"/>
                <w:sz w:val="13"/>
              </w:rPr>
              <w:t xml:space="preserve">  </w:t>
            </w:r>
            <w:r>
              <w:rPr>
                <w:spacing w:val="-7"/>
                <w:position w:val="1"/>
                <w:sz w:val="10"/>
              </w:rPr>
              <w:t>└──┴──┘</w:t>
            </w:r>
            <w:r>
              <w:rPr>
                <w:spacing w:val="-7"/>
                <w:position w:val="3"/>
                <w:sz w:val="16"/>
              </w:rPr>
              <w:t>/</w:t>
            </w:r>
            <w:r>
              <w:rPr>
                <w:spacing w:val="-7"/>
                <w:position w:val="1"/>
                <w:sz w:val="10"/>
              </w:rPr>
              <w:t>└──┴──┘</w:t>
            </w:r>
            <w:r>
              <w:rPr>
                <w:spacing w:val="-7"/>
                <w:position w:val="3"/>
                <w:sz w:val="16"/>
              </w:rPr>
              <w:t>/</w:t>
            </w:r>
            <w:r>
              <w:rPr>
                <w:spacing w:val="-7"/>
                <w:position w:val="1"/>
                <w:sz w:val="10"/>
              </w:rPr>
              <w:t>└──┴──┘</w:t>
            </w:r>
          </w:p>
          <w:p w14:paraId="6154A4E4" w14:textId="77777777" w:rsidR="00A776D0" w:rsidRDefault="00000000">
            <w:pPr>
              <w:pStyle w:val="TableParagraph"/>
              <w:tabs>
                <w:tab w:val="left" w:pos="9479"/>
                <w:tab w:val="left" w:pos="10000"/>
              </w:tabs>
              <w:spacing w:line="54" w:lineRule="exact"/>
              <w:ind w:left="89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ΗΜΕΡΑ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ΜΗΝΑΣ</w:t>
            </w:r>
            <w:r>
              <w:rPr>
                <w:sz w:val="9"/>
              </w:rPr>
              <w:tab/>
            </w:r>
            <w:r>
              <w:rPr>
                <w:spacing w:val="-4"/>
                <w:w w:val="105"/>
                <w:sz w:val="9"/>
              </w:rPr>
              <w:t>ΕΤΟΣ</w:t>
            </w:r>
          </w:p>
          <w:p w14:paraId="07469D69" w14:textId="77777777" w:rsidR="00A776D0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1297"/>
                <w:tab w:val="left" w:pos="3953"/>
                <w:tab w:val="left" w:pos="6786"/>
              </w:tabs>
              <w:spacing w:before="101" w:line="240" w:lineRule="exact"/>
              <w:ind w:left="1297" w:hanging="176"/>
              <w:rPr>
                <w:sz w:val="10"/>
              </w:rPr>
            </w:pPr>
            <w:r>
              <w:rPr>
                <w:rFonts w:ascii="Arial" w:eastAsia="Arial" w:hAnsi="Arial"/>
                <w:b/>
                <w:spacing w:val="-2"/>
                <w:position w:val="1"/>
                <w:sz w:val="16"/>
              </w:rPr>
              <w:t>Μετανάστης/Πρόσφυγας;</w:t>
            </w:r>
            <w:r>
              <w:rPr>
                <w:rFonts w:ascii="Arial" w:eastAsia="Arial" w:hAnsi="Arial"/>
                <w:b/>
                <w:position w:val="1"/>
                <w:sz w:val="16"/>
              </w:rPr>
              <w:tab/>
            </w:r>
            <w:r>
              <w:rPr>
                <w:rFonts w:ascii="Webdings" w:eastAsia="Webdings" w:hAnsi="Webdings"/>
                <w:position w:val="-5"/>
              </w:rPr>
              <w:t></w:t>
            </w:r>
            <w:r>
              <w:rPr>
                <w:rFonts w:ascii="Times New Roman" w:eastAsia="Times New Roman" w:hAnsi="Times New Roman"/>
                <w:spacing w:val="-14"/>
                <w:position w:val="-5"/>
              </w:rPr>
              <w:t xml:space="preserve"> </w:t>
            </w:r>
            <w:r>
              <w:rPr>
                <w:position w:val="-5"/>
                <w:sz w:val="16"/>
              </w:rPr>
              <w:t>ΟΧΙ</w:t>
            </w:r>
            <w:r>
              <w:rPr>
                <w:spacing w:val="74"/>
                <w:w w:val="150"/>
                <w:position w:val="-5"/>
                <w:sz w:val="16"/>
              </w:rPr>
              <w:t xml:space="preserve"> </w:t>
            </w:r>
            <w:r>
              <w:rPr>
                <w:rFonts w:ascii="Webdings" w:eastAsia="Webdings" w:hAnsi="Webdings"/>
                <w:position w:val="-5"/>
              </w:rPr>
              <w:t></w:t>
            </w:r>
            <w:r>
              <w:rPr>
                <w:rFonts w:ascii="Times New Roman" w:eastAsia="Times New Roman" w:hAnsi="Times New Roman"/>
                <w:spacing w:val="-8"/>
                <w:position w:val="-5"/>
              </w:rPr>
              <w:t xml:space="preserve"> </w:t>
            </w:r>
            <w:r>
              <w:rPr>
                <w:position w:val="-5"/>
                <w:sz w:val="16"/>
              </w:rPr>
              <w:t>ΝΑΙ</w:t>
            </w:r>
            <w:r>
              <w:rPr>
                <w:spacing w:val="57"/>
                <w:w w:val="150"/>
                <w:position w:val="-5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sz w:val="16"/>
              </w:rPr>
              <w:t xml:space="preserve">🡲 </w:t>
            </w:r>
            <w:r>
              <w:rPr>
                <w:rFonts w:ascii="Arial" w:eastAsia="Arial" w:hAnsi="Arial"/>
                <w:b/>
                <w:sz w:val="14"/>
              </w:rPr>
              <w:t>Από</w:t>
            </w:r>
            <w:r>
              <w:rPr>
                <w:rFonts w:ascii="Arial" w:eastAsia="Arial" w:hAnsi="Arial"/>
                <w:b/>
                <w:spacing w:val="-14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sz w:val="14"/>
              </w:rPr>
              <w:t>ποιά</w:t>
            </w:r>
            <w:r>
              <w:rPr>
                <w:rFonts w:ascii="Arial" w:eastAsia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sz w:val="14"/>
              </w:rPr>
              <w:t>χώρα</w:t>
            </w:r>
            <w:r>
              <w:rPr>
                <w:rFonts w:ascii="Arial" w:eastAsia="Arial" w:hAnsi="Arial"/>
                <w:b/>
                <w:spacing w:val="-19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spacing w:val="-10"/>
                <w:position w:val="4"/>
                <w:sz w:val="14"/>
              </w:rPr>
              <w:t>;</w:t>
            </w:r>
            <w:r>
              <w:rPr>
                <w:rFonts w:ascii="Arial" w:eastAsia="Arial" w:hAnsi="Arial"/>
                <w:b/>
                <w:position w:val="4"/>
                <w:sz w:val="14"/>
              </w:rPr>
              <w:tab/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2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2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-11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.</w:t>
            </w:r>
            <w:r>
              <w:rPr>
                <w:spacing w:val="71"/>
                <w:w w:val="150"/>
                <w:position w:val="-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-2"/>
                <w:sz w:val="16"/>
              </w:rPr>
              <w:t>🡲</w:t>
            </w:r>
            <w:r>
              <w:rPr>
                <w:rFonts w:ascii="Arial" w:eastAsia="Arial" w:hAnsi="Arial"/>
                <w:b/>
                <w:position w:val="-2"/>
                <w:sz w:val="13"/>
              </w:rPr>
              <w:t>Από</w:t>
            </w:r>
            <w:r>
              <w:rPr>
                <w:rFonts w:ascii="Arial" w:eastAsia="Arial" w:hAnsi="Arial"/>
                <w:b/>
                <w:spacing w:val="7"/>
                <w:position w:val="-2"/>
                <w:sz w:val="13"/>
              </w:rPr>
              <w:t xml:space="preserve"> </w:t>
            </w:r>
            <w:r>
              <w:rPr>
                <w:rFonts w:ascii="Arial" w:eastAsia="Arial" w:hAnsi="Arial"/>
                <w:b/>
                <w:position w:val="-2"/>
                <w:sz w:val="13"/>
              </w:rPr>
              <w:t>πότ</w:t>
            </w:r>
            <w:r>
              <w:rPr>
                <w:rFonts w:ascii="Arial" w:eastAsia="Arial" w:hAnsi="Arial"/>
                <w:b/>
                <w:spacing w:val="31"/>
                <w:position w:val="-2"/>
                <w:sz w:val="13"/>
              </w:rPr>
              <w:t xml:space="preserve"> </w:t>
            </w:r>
            <w:r>
              <w:rPr>
                <w:rFonts w:ascii="Arial" w:eastAsia="Arial" w:hAnsi="Arial"/>
                <w:b/>
                <w:sz w:val="13"/>
              </w:rPr>
              <w:t>;</w:t>
            </w:r>
            <w:r>
              <w:rPr>
                <w:rFonts w:ascii="Arial" w:eastAsia="Arial" w:hAnsi="Arial"/>
                <w:b/>
                <w:spacing w:val="45"/>
                <w:sz w:val="13"/>
              </w:rPr>
              <w:t xml:space="preserve"> </w:t>
            </w:r>
            <w:r>
              <w:rPr>
                <w:spacing w:val="-7"/>
                <w:sz w:val="10"/>
              </w:rPr>
              <w:t>└──┴──┘</w:t>
            </w:r>
            <w:r>
              <w:rPr>
                <w:spacing w:val="-7"/>
                <w:position w:val="2"/>
                <w:sz w:val="16"/>
              </w:rPr>
              <w:t>/</w:t>
            </w:r>
            <w:r>
              <w:rPr>
                <w:spacing w:val="-7"/>
                <w:sz w:val="10"/>
              </w:rPr>
              <w:t>└──┴──┴──┴──┘</w:t>
            </w:r>
          </w:p>
          <w:p w14:paraId="3B117998" w14:textId="77777777" w:rsidR="00A776D0" w:rsidRDefault="00000000">
            <w:pPr>
              <w:pStyle w:val="TableParagraph"/>
              <w:tabs>
                <w:tab w:val="left" w:pos="9563"/>
              </w:tabs>
              <w:spacing w:line="64" w:lineRule="exact"/>
              <w:ind w:left="886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ΜΗΝΑΣ</w:t>
            </w:r>
            <w:r>
              <w:rPr>
                <w:sz w:val="9"/>
              </w:rPr>
              <w:tab/>
            </w:r>
            <w:r>
              <w:rPr>
                <w:spacing w:val="-4"/>
                <w:w w:val="105"/>
                <w:sz w:val="9"/>
              </w:rPr>
              <w:t>ΕΤΟΣ</w:t>
            </w:r>
          </w:p>
        </w:tc>
      </w:tr>
      <w:tr w:rsidR="00A776D0" w14:paraId="2DADE158" w14:textId="77777777">
        <w:trPr>
          <w:trHeight w:val="386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054B" w14:textId="77777777" w:rsidR="00A776D0" w:rsidRDefault="00000000">
            <w:pPr>
              <w:pStyle w:val="TableParagraph"/>
              <w:tabs>
                <w:tab w:val="left" w:pos="3953"/>
              </w:tabs>
              <w:spacing w:before="82"/>
              <w:ind w:left="139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8"/>
                <w:sz w:val="16"/>
              </w:rPr>
              <w:t>2.5</w:t>
            </w:r>
            <w:r>
              <w:rPr>
                <w:rFonts w:ascii="Arial" w:eastAsia="Arial" w:hAnsi="Arial"/>
                <w:b/>
                <w:spacing w:val="47"/>
                <w:position w:val="8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Ειδική</w:t>
            </w:r>
            <w:r>
              <w:rPr>
                <w:rFonts w:ascii="Arial" w:eastAsia="Arial" w:hAnsi="Arial"/>
                <w:b/>
                <w:spacing w:val="-6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>πληθυσμιακή</w:t>
            </w:r>
            <w:r>
              <w:rPr>
                <w:rFonts w:ascii="Arial" w:eastAsia="Arial" w:hAnsi="Arial"/>
                <w:b/>
                <w:spacing w:val="-5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8"/>
                <w:sz w:val="18"/>
              </w:rPr>
              <w:t>ομάδα;</w:t>
            </w:r>
            <w:r>
              <w:rPr>
                <w:rFonts w:ascii="Arial" w:eastAsia="Arial" w:hAnsi="Arial"/>
                <w:b/>
                <w:position w:val="8"/>
                <w:sz w:val="18"/>
              </w:rPr>
              <w:tab/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ΟΧΙ</w:t>
            </w:r>
            <w:r>
              <w:rPr>
                <w:spacing w:val="41"/>
                <w:position w:val="4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4"/>
              </w:rPr>
              <w:t></w:t>
            </w:r>
            <w:r>
              <w:rPr>
                <w:rFonts w:ascii="Times New Roman" w:eastAsia="Times New Roman" w:hAnsi="Times New Roman"/>
                <w:spacing w:val="1"/>
                <w:position w:val="4"/>
              </w:rPr>
              <w:t xml:space="preserve"> </w:t>
            </w:r>
            <w:r>
              <w:rPr>
                <w:position w:val="4"/>
                <w:sz w:val="16"/>
              </w:rPr>
              <w:t>ΝΑΙ</w:t>
            </w:r>
            <w:r>
              <w:rPr>
                <w:spacing w:val="28"/>
                <w:position w:val="4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64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Ποιά;</w:t>
            </w:r>
            <w:r>
              <w:rPr>
                <w:rFonts w:ascii="Arial" w:eastAsia="Arial" w:hAnsi="Arial"/>
                <w:b/>
                <w:spacing w:val="52"/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</w:tr>
      <w:tr w:rsidR="00A776D0" w14:paraId="2CE40274" w14:textId="77777777">
        <w:trPr>
          <w:trHeight w:val="414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14F" w14:textId="77777777" w:rsidR="00A776D0" w:rsidRDefault="00000000">
            <w:pPr>
              <w:pStyle w:val="TableParagraph"/>
              <w:tabs>
                <w:tab w:val="left" w:pos="8560"/>
                <w:tab w:val="left" w:pos="9141"/>
              </w:tabs>
              <w:spacing w:line="209" w:lineRule="exact"/>
              <w:ind w:left="139"/>
              <w:rPr>
                <w:position w:val="-4"/>
                <w:sz w:val="10"/>
              </w:rPr>
            </w:pPr>
            <w:r>
              <w:rPr>
                <w:rFonts w:ascii="Arial" w:hAnsi="Arial"/>
                <w:b/>
                <w:position w:val="-7"/>
                <w:sz w:val="16"/>
              </w:rPr>
              <w:t>2.6</w:t>
            </w:r>
            <w:r>
              <w:rPr>
                <w:rFonts w:ascii="Arial" w:hAnsi="Arial"/>
                <w:b/>
                <w:spacing w:val="46"/>
                <w:position w:val="-7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Ήταν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πρόσφατα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στο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εξωτερικό;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6"/>
                <w:sz w:val="14"/>
              </w:rPr>
              <w:t>Άφιξη</w:t>
            </w:r>
            <w:r>
              <w:rPr>
                <w:rFonts w:ascii="Arial" w:hAnsi="Arial"/>
                <w:b/>
                <w:position w:val="6"/>
                <w:sz w:val="14"/>
              </w:rPr>
              <w:tab/>
            </w:r>
            <w:r>
              <w:rPr>
                <w:spacing w:val="-10"/>
                <w:position w:val="-4"/>
                <w:sz w:val="10"/>
              </w:rPr>
              <w:t>└──┴──┘</w:t>
            </w:r>
            <w:r>
              <w:rPr>
                <w:spacing w:val="-10"/>
                <w:position w:val="-2"/>
                <w:sz w:val="16"/>
              </w:rPr>
              <w:t>/</w:t>
            </w:r>
            <w:r>
              <w:rPr>
                <w:spacing w:val="-10"/>
                <w:position w:val="-4"/>
                <w:sz w:val="10"/>
              </w:rPr>
              <w:t>└──┴──┘</w:t>
            </w:r>
            <w:r>
              <w:rPr>
                <w:spacing w:val="-10"/>
                <w:position w:val="-2"/>
                <w:sz w:val="16"/>
              </w:rPr>
              <w:t>/</w:t>
            </w:r>
            <w:r>
              <w:rPr>
                <w:spacing w:val="-10"/>
                <w:position w:val="-4"/>
                <w:sz w:val="10"/>
              </w:rPr>
              <w:t>└──┴──┘</w:t>
            </w:r>
          </w:p>
          <w:p w14:paraId="6960C9FC" w14:textId="77777777" w:rsidR="00A776D0" w:rsidRDefault="00000000">
            <w:pPr>
              <w:pStyle w:val="TableParagraph"/>
              <w:tabs>
                <w:tab w:val="left" w:pos="3953"/>
                <w:tab w:val="left" w:pos="10122"/>
              </w:tabs>
              <w:spacing w:line="114" w:lineRule="exact"/>
              <w:ind w:left="549"/>
              <w:rPr>
                <w:position w:val="3"/>
                <w:sz w:val="9"/>
              </w:rPr>
            </w:pPr>
            <w:r>
              <w:rPr>
                <w:position w:val="2"/>
                <w:sz w:val="14"/>
              </w:rPr>
              <w:t>(κατά</w:t>
            </w:r>
            <w:r>
              <w:rPr>
                <w:spacing w:val="-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τους</w:t>
            </w:r>
            <w:r>
              <w:rPr>
                <w:spacing w:val="-9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2</w:t>
            </w:r>
            <w:r>
              <w:rPr>
                <w:spacing w:val="-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μήνες</w:t>
            </w:r>
            <w:r>
              <w:rPr>
                <w:spacing w:val="-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πριν</w:t>
            </w:r>
            <w:r>
              <w:rPr>
                <w:spacing w:val="-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από</w:t>
            </w:r>
            <w:r>
              <w:rPr>
                <w:spacing w:val="-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έναρξη</w:t>
            </w:r>
            <w:r>
              <w:rPr>
                <w:spacing w:val="-4"/>
                <w:position w:val="2"/>
                <w:sz w:val="14"/>
              </w:rPr>
              <w:t xml:space="preserve"> </w:t>
            </w:r>
            <w:r>
              <w:rPr>
                <w:spacing w:val="-2"/>
                <w:position w:val="2"/>
                <w:sz w:val="14"/>
              </w:rPr>
              <w:t>νόσου)</w:t>
            </w:r>
            <w:r>
              <w:rPr>
                <w:position w:val="2"/>
                <w:sz w:val="14"/>
              </w:rPr>
              <w:tab/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-1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ΟΧΙ</w:t>
            </w:r>
            <w:r>
              <w:rPr>
                <w:spacing w:val="41"/>
                <w:position w:val="6"/>
                <w:sz w:val="16"/>
              </w:rPr>
              <w:t xml:space="preserve">  </w:t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1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ΝΑΙ</w:t>
            </w:r>
            <w:r>
              <w:rPr>
                <w:spacing w:val="28"/>
                <w:position w:val="6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70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4"/>
              </w:rPr>
              <w:t>Χώρα:</w:t>
            </w:r>
            <w:r>
              <w:rPr>
                <w:rFonts w:ascii="Arial" w:eastAsia="Arial" w:hAnsi="Arial"/>
                <w:b/>
                <w:spacing w:val="53"/>
                <w:position w:val="6"/>
                <w:sz w:val="14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.</w:t>
            </w:r>
            <w:r>
              <w:rPr>
                <w:spacing w:val="30"/>
                <w:position w:val="1"/>
                <w:sz w:val="16"/>
              </w:rPr>
              <w:t xml:space="preserve">  </w:t>
            </w:r>
            <w:r>
              <w:rPr>
                <w:rFonts w:ascii="Arial" w:eastAsia="Arial" w:hAnsi="Arial"/>
                <w:b/>
                <w:position w:val="9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59"/>
                <w:position w:val="9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12"/>
                <w:sz w:val="14"/>
              </w:rPr>
              <w:t>στην</w:t>
            </w:r>
            <w:r>
              <w:rPr>
                <w:rFonts w:ascii="Arial" w:eastAsia="Arial" w:hAnsi="Arial"/>
                <w:b/>
                <w:spacing w:val="22"/>
                <w:position w:val="12"/>
                <w:sz w:val="14"/>
              </w:rPr>
              <w:t xml:space="preserve"> </w:t>
            </w:r>
            <w:r>
              <w:rPr>
                <w:rFonts w:ascii="Arial" w:eastAsia="Arial" w:hAnsi="Arial"/>
                <w:b/>
                <w:sz w:val="14"/>
              </w:rPr>
              <w:t>α</w:t>
            </w:r>
            <w:r>
              <w:rPr>
                <w:rFonts w:ascii="Arial" w:eastAsia="Arial" w:hAnsi="Arial"/>
                <w:b/>
                <w:spacing w:val="65"/>
                <w:w w:val="150"/>
                <w:sz w:val="14"/>
              </w:rPr>
              <w:t xml:space="preserve"> </w:t>
            </w:r>
            <w:r>
              <w:rPr>
                <w:position w:val="3"/>
                <w:sz w:val="9"/>
              </w:rPr>
              <w:t>ΗΜΕΡΑ</w:t>
            </w:r>
            <w:r>
              <w:rPr>
                <w:spacing w:val="47"/>
                <w:position w:val="3"/>
                <w:sz w:val="9"/>
              </w:rPr>
              <w:t xml:space="preserve">  </w:t>
            </w:r>
            <w:r>
              <w:rPr>
                <w:spacing w:val="-2"/>
                <w:position w:val="3"/>
                <w:sz w:val="9"/>
              </w:rPr>
              <w:t>ΜΗΝΑΣ</w:t>
            </w:r>
            <w:r>
              <w:rPr>
                <w:position w:val="3"/>
                <w:sz w:val="9"/>
              </w:rPr>
              <w:tab/>
            </w:r>
            <w:r>
              <w:rPr>
                <w:spacing w:val="-4"/>
                <w:position w:val="3"/>
                <w:sz w:val="9"/>
              </w:rPr>
              <w:t>ΕΤΟΣ</w:t>
            </w:r>
          </w:p>
          <w:p w14:paraId="4131C1C9" w14:textId="77777777" w:rsidR="00A776D0" w:rsidRDefault="00000000">
            <w:pPr>
              <w:pStyle w:val="TableParagraph"/>
              <w:spacing w:line="72" w:lineRule="exact"/>
              <w:ind w:left="0" w:right="162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Ελλάδ</w:t>
            </w:r>
          </w:p>
        </w:tc>
      </w:tr>
      <w:tr w:rsidR="00A776D0" w14:paraId="65D46461" w14:textId="77777777">
        <w:trPr>
          <w:trHeight w:val="402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36" w:space="0" w:color="0C0C0C"/>
              <w:right w:val="single" w:sz="4" w:space="0" w:color="000000"/>
            </w:tcBorders>
          </w:tcPr>
          <w:p w14:paraId="423EEC17" w14:textId="77777777" w:rsidR="00A776D0" w:rsidRDefault="00000000">
            <w:pPr>
              <w:pStyle w:val="TableParagraph"/>
              <w:tabs>
                <w:tab w:val="left" w:pos="4928"/>
              </w:tabs>
              <w:spacing w:line="153" w:lineRule="exact"/>
              <w:ind w:left="549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Εμβολιασμός;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pacing w:val="-2"/>
                <w:sz w:val="16"/>
              </w:rPr>
              <w:t>Ημερομηνία</w:t>
            </w:r>
          </w:p>
          <w:p w14:paraId="02F400EE" w14:textId="77777777" w:rsidR="00A776D0" w:rsidRDefault="00000000">
            <w:pPr>
              <w:pStyle w:val="TableParagraph"/>
              <w:tabs>
                <w:tab w:val="left" w:pos="3111"/>
                <w:tab w:val="left" w:pos="3953"/>
              </w:tabs>
              <w:spacing w:line="230" w:lineRule="exact"/>
              <w:ind w:left="139"/>
              <w:rPr>
                <w:sz w:val="16"/>
              </w:rPr>
            </w:pPr>
            <w:r>
              <w:rPr>
                <w:rFonts w:ascii="Arial" w:eastAsia="Arial" w:hAnsi="Arial"/>
                <w:b/>
                <w:position w:val="7"/>
                <w:sz w:val="16"/>
              </w:rPr>
              <w:t>2.7</w:t>
            </w:r>
            <w:r>
              <w:rPr>
                <w:rFonts w:ascii="Arial" w:eastAsia="Arial" w:hAnsi="Arial"/>
                <w:b/>
                <w:spacing w:val="47"/>
                <w:position w:val="7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για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νόσημα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δηλώνεται</w:t>
            </w:r>
            <w:r>
              <w:rPr>
                <w:spacing w:val="-2"/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-5"/>
                <w:position w:val="6"/>
              </w:rPr>
              <w:t xml:space="preserve"> </w:t>
            </w:r>
            <w:r>
              <w:rPr>
                <w:spacing w:val="-5"/>
                <w:position w:val="6"/>
                <w:sz w:val="16"/>
              </w:rPr>
              <w:t>ΟΧΙ</w:t>
            </w:r>
            <w:r>
              <w:rPr>
                <w:position w:val="6"/>
                <w:sz w:val="16"/>
              </w:rPr>
              <w:tab/>
            </w:r>
            <w:r>
              <w:rPr>
                <w:rFonts w:ascii="Webdings" w:eastAsia="Webdings" w:hAnsi="Webdings"/>
                <w:position w:val="6"/>
              </w:rPr>
              <w:t></w:t>
            </w:r>
            <w:r>
              <w:rPr>
                <w:rFonts w:ascii="Times New Roman" w:eastAsia="Times New Roman" w:hAnsi="Times New Roman"/>
                <w:spacing w:val="-14"/>
                <w:position w:val="6"/>
              </w:rPr>
              <w:t xml:space="preserve"> </w:t>
            </w:r>
            <w:r>
              <w:rPr>
                <w:position w:val="6"/>
                <w:sz w:val="16"/>
              </w:rPr>
              <w:t>ΝΑΙ</w:t>
            </w:r>
            <w:r>
              <w:rPr>
                <w:spacing w:val="64"/>
                <w:w w:val="150"/>
                <w:position w:val="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74"/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τελευταίας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δόσης: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rFonts w:ascii="Lucida Console" w:eastAsia="Lucida Console" w:hAnsi="Lucida Console"/>
                <w:position w:val="1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position w:val="7"/>
              </w:rPr>
              <w:t>/</w:t>
            </w:r>
            <w:r>
              <w:rPr>
                <w:rFonts w:ascii="Lucida Console" w:eastAsia="Lucida Console" w:hAnsi="Lucida Console"/>
                <w:position w:val="1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position w:val="7"/>
              </w:rPr>
              <w:t>/</w:t>
            </w:r>
            <w:r>
              <w:rPr>
                <w:rFonts w:ascii="Lucida Console" w:eastAsia="Lucida Console" w:hAnsi="Lucida Console"/>
                <w:position w:val="1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spacing w:val="65"/>
                <w:w w:val="150"/>
                <w:position w:val="1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position w:val="5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40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Αριθ.</w:t>
            </w:r>
            <w:r>
              <w:rPr>
                <w:spacing w:val="-4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δόσεων:</w:t>
            </w:r>
            <w:r>
              <w:rPr>
                <w:spacing w:val="73"/>
                <w:w w:val="150"/>
                <w:position w:val="5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</w:tr>
      <w:tr w:rsidR="00A776D0" w14:paraId="62F9E5CD" w14:textId="77777777">
        <w:trPr>
          <w:trHeight w:val="152"/>
        </w:trPr>
        <w:tc>
          <w:tcPr>
            <w:tcW w:w="6468" w:type="dxa"/>
            <w:gridSpan w:val="3"/>
            <w:tcBorders>
              <w:top w:val="single" w:sz="36" w:space="0" w:color="0C0C0C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1BC6BE" w14:textId="77777777" w:rsidR="00A776D0" w:rsidRDefault="00000000">
            <w:pPr>
              <w:pStyle w:val="TableParagraph"/>
              <w:spacing w:line="132" w:lineRule="exact"/>
              <w:ind w:left="143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Λ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Ν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58"/>
                <w:sz w:val="14"/>
              </w:rPr>
              <w:t xml:space="preserve">  </w:t>
            </w:r>
            <w:r>
              <w:rPr>
                <w:rFonts w:ascii="Arial" w:hAnsi="Arial"/>
                <w:b/>
                <w:i/>
                <w:sz w:val="14"/>
              </w:rPr>
              <w:t>Χ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Τ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Σ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Τ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Α</w:t>
            </w:r>
          </w:p>
        </w:tc>
        <w:tc>
          <w:tcPr>
            <w:tcW w:w="4108" w:type="dxa"/>
            <w:gridSpan w:val="4"/>
            <w:vMerge w:val="restart"/>
            <w:tcBorders>
              <w:top w:val="single" w:sz="36" w:space="0" w:color="0C0C0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427E9" w14:textId="77777777" w:rsidR="00A776D0" w:rsidRDefault="00000000">
            <w:pPr>
              <w:pStyle w:val="TableParagraph"/>
              <w:spacing w:before="4"/>
              <w:ind w:left="421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ΣΥΜΠΛΗΡΩΝΕΤΑΙ</w:t>
            </w:r>
            <w:r>
              <w:rPr>
                <w:rFonts w:ascii="Arial" w:hAnsi="Arial"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ΑΠΟ</w:t>
            </w:r>
            <w:r>
              <w:rPr>
                <w:rFonts w:ascii="Arial" w:hAnsi="Arial"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Δ/ΝΣΗ</w:t>
            </w:r>
            <w:r>
              <w:rPr>
                <w:rFonts w:ascii="Arial" w:hAnsi="Arial"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ΔΗΜΟΣΙΑΣ</w:t>
            </w:r>
            <w:r>
              <w:rPr>
                <w:rFonts w:ascii="Arial" w:hAnsi="Arial"/>
                <w:i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ΥΓΕΙΑΣ</w:t>
            </w:r>
            <w:r>
              <w:rPr>
                <w:rFonts w:ascii="Arial" w:hAnsi="Arial"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Ή</w:t>
            </w:r>
            <w:r>
              <w:rPr>
                <w:rFonts w:ascii="Arial" w:hAnsi="Arial"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2"/>
              </w:rPr>
              <w:t>ΕΟΔΥ</w:t>
            </w:r>
          </w:p>
          <w:p w14:paraId="089BFB07" w14:textId="77777777" w:rsidR="00A776D0" w:rsidRDefault="00000000">
            <w:pPr>
              <w:pStyle w:val="TableParagraph"/>
              <w:tabs>
                <w:tab w:val="left" w:pos="1758"/>
              </w:tabs>
              <w:spacing w:before="94" w:line="208" w:lineRule="auto"/>
              <w:ind w:left="221" w:right="885" w:firstLine="185"/>
              <w:rPr>
                <w:rFonts w:ascii="Arial" w:hAnsi="Arial"/>
                <w:b/>
                <w:position w:val="-10"/>
                <w:sz w:val="16"/>
              </w:rPr>
            </w:pPr>
            <w:r>
              <w:rPr>
                <w:rFonts w:ascii="Arial" w:hAnsi="Arial"/>
                <w:i/>
                <w:position w:val="6"/>
                <w:sz w:val="14"/>
                <w:u w:val="single"/>
              </w:rPr>
              <w:t>ΑΦΗΣΤΕ</w:t>
            </w:r>
            <w:r>
              <w:rPr>
                <w:rFonts w:ascii="Arial" w:hAnsi="Arial"/>
                <w:i/>
                <w:spacing w:val="-10"/>
                <w:position w:val="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i/>
                <w:position w:val="6"/>
                <w:sz w:val="14"/>
                <w:u w:val="single"/>
              </w:rPr>
              <w:t>ΚΕΝΟ</w:t>
            </w:r>
            <w:r>
              <w:rPr>
                <w:rFonts w:ascii="Arial" w:hAnsi="Arial"/>
                <w:i/>
                <w:position w:val="6"/>
                <w:sz w:val="14"/>
              </w:rPr>
              <w:tab/>
            </w:r>
            <w:r>
              <w:rPr>
                <w:rFonts w:ascii="Webdings" w:hAnsi="Webdings"/>
                <w:spacing w:val="-2"/>
              </w:rPr>
              <w:t>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Επιβεβαιωμένο </w:t>
            </w:r>
            <w:r>
              <w:rPr>
                <w:rFonts w:ascii="Arial" w:hAnsi="Arial"/>
                <w:b/>
                <w:spacing w:val="-2"/>
                <w:sz w:val="18"/>
              </w:rPr>
              <w:t>Κατάταξη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ebdings" w:hAnsi="Webdings"/>
                <w:position w:val="-4"/>
              </w:rPr>
              <w:t></w:t>
            </w:r>
            <w:r>
              <w:rPr>
                <w:rFonts w:ascii="Times New Roman" w:hAnsi="Times New Roman"/>
                <w:position w:val="-4"/>
              </w:rPr>
              <w:t xml:space="preserve"> </w:t>
            </w:r>
            <w:r>
              <w:rPr>
                <w:rFonts w:ascii="Arial" w:hAnsi="Arial"/>
                <w:b/>
                <w:position w:val="-4"/>
                <w:sz w:val="16"/>
              </w:rPr>
              <w:t xml:space="preserve">Πιθανό </w:t>
            </w:r>
            <w:r>
              <w:rPr>
                <w:rFonts w:ascii="Arial" w:hAnsi="Arial"/>
                <w:b/>
                <w:spacing w:val="-2"/>
                <w:sz w:val="18"/>
              </w:rPr>
              <w:t>κρούσματος: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ebdings" w:hAnsi="Webdings"/>
                <w:position w:val="-10"/>
              </w:rPr>
              <w:t></w:t>
            </w:r>
            <w:r>
              <w:rPr>
                <w:rFonts w:ascii="Times New Roman" w:hAnsi="Times New Roman"/>
                <w:position w:val="-10"/>
              </w:rPr>
              <w:t xml:space="preserve"> </w:t>
            </w:r>
            <w:r>
              <w:rPr>
                <w:rFonts w:ascii="Arial" w:hAnsi="Arial"/>
                <w:b/>
                <w:position w:val="-10"/>
                <w:sz w:val="16"/>
              </w:rPr>
              <w:t>Ενδεχόμενο</w:t>
            </w:r>
          </w:p>
        </w:tc>
      </w:tr>
      <w:tr w:rsidR="00A776D0" w14:paraId="2F3F45C2" w14:textId="77777777">
        <w:trPr>
          <w:trHeight w:val="435"/>
        </w:trPr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F1D466" w14:textId="77777777" w:rsidR="00A776D0" w:rsidRDefault="00000000">
            <w:pPr>
              <w:pStyle w:val="TableParagraph"/>
              <w:tabs>
                <w:tab w:val="left" w:pos="3612"/>
              </w:tabs>
              <w:spacing w:before="154" w:line="223" w:lineRule="auto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3.1</w:t>
            </w:r>
            <w:r>
              <w:rPr>
                <w:rFonts w:ascii="Arial" w:hAnsi="Arial"/>
                <w:b/>
                <w:spacing w:val="6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Ημ/νία</w:t>
            </w:r>
            <w:r>
              <w:rPr>
                <w:rFonts w:ascii="Arial" w:hAnsi="Arial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έναρξης</w:t>
            </w:r>
            <w:r>
              <w:rPr>
                <w:rFonts w:ascii="Arial" w:hAns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συμπτωμάτων: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└─┴─┘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└─┴─┘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└─┴─┘</w:t>
            </w:r>
          </w:p>
        </w:tc>
        <w:tc>
          <w:tcPr>
            <w:tcW w:w="410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E0841" w14:textId="77777777" w:rsidR="00A776D0" w:rsidRDefault="00A776D0">
            <w:pPr>
              <w:rPr>
                <w:sz w:val="2"/>
                <w:szCs w:val="2"/>
              </w:rPr>
            </w:pPr>
          </w:p>
        </w:tc>
      </w:tr>
      <w:tr w:rsidR="00A776D0" w14:paraId="6F101CBC" w14:textId="77777777">
        <w:trPr>
          <w:trHeight w:val="389"/>
        </w:trPr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63FA65" w14:textId="77777777" w:rsidR="00A776D0" w:rsidRDefault="00000000">
            <w:pPr>
              <w:pStyle w:val="TableParagraph"/>
              <w:tabs>
                <w:tab w:val="left" w:pos="3132"/>
                <w:tab w:val="left" w:pos="3929"/>
              </w:tabs>
              <w:spacing w:before="12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3.2</w:t>
            </w:r>
            <w:r>
              <w:rPr>
                <w:rFonts w:ascii="Arial" w:hAnsi="Arial"/>
                <w:b/>
                <w:spacing w:val="6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Νοσηλεία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σε </w:t>
            </w:r>
            <w:r>
              <w:rPr>
                <w:rFonts w:ascii="Arial" w:hAnsi="Arial"/>
                <w:b/>
                <w:spacing w:val="-2"/>
                <w:sz w:val="18"/>
              </w:rPr>
              <w:t>Νοσοκομείο;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5"/>
                <w:sz w:val="16"/>
              </w:rPr>
              <w:t>ΟΧΙ</w:t>
            </w:r>
            <w:r>
              <w:rPr>
                <w:sz w:val="16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  <w:sz w:val="16"/>
              </w:rPr>
              <w:t>ΝΑΙ</w:t>
            </w:r>
          </w:p>
        </w:tc>
        <w:tc>
          <w:tcPr>
            <w:tcW w:w="410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9C323" w14:textId="77777777" w:rsidR="00A776D0" w:rsidRDefault="00A776D0">
            <w:pPr>
              <w:rPr>
                <w:sz w:val="2"/>
                <w:szCs w:val="2"/>
              </w:rPr>
            </w:pPr>
          </w:p>
        </w:tc>
      </w:tr>
      <w:tr w:rsidR="00A776D0" w14:paraId="0E06A541" w14:textId="77777777">
        <w:trPr>
          <w:trHeight w:val="395"/>
        </w:trPr>
        <w:tc>
          <w:tcPr>
            <w:tcW w:w="1057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3E6C" w14:textId="77777777" w:rsidR="00A776D0" w:rsidRDefault="00000000">
            <w:pPr>
              <w:pStyle w:val="TableParagraph"/>
              <w:tabs>
                <w:tab w:val="left" w:pos="1941"/>
                <w:tab w:val="left" w:pos="8363"/>
              </w:tabs>
              <w:spacing w:before="99" w:line="276" w:lineRule="exact"/>
              <w:ind w:left="501"/>
              <w:rPr>
                <w:rFonts w:ascii="Lucida Console" w:eastAsia="Lucida Console" w:hAnsi="Lucida Console"/>
                <w:position w:val="1"/>
                <w:sz w:val="17"/>
              </w:rPr>
            </w:pPr>
            <w:r>
              <w:rPr>
                <w:position w:val="6"/>
                <w:sz w:val="16"/>
              </w:rPr>
              <w:t>ΕΑΝ</w:t>
            </w:r>
            <w:r>
              <w:rPr>
                <w:spacing w:val="28"/>
                <w:position w:val="6"/>
                <w:sz w:val="16"/>
              </w:rPr>
              <w:t xml:space="preserve"> </w:t>
            </w:r>
            <w:r>
              <w:rPr>
                <w:spacing w:val="-2"/>
                <w:position w:val="6"/>
                <w:sz w:val="16"/>
              </w:rPr>
              <w:t>ΝΟΣΗΛΕΙΑ:</w:t>
            </w:r>
            <w:r>
              <w:rPr>
                <w:position w:val="6"/>
                <w:sz w:val="16"/>
              </w:rPr>
              <w:tab/>
            </w:r>
            <w:r>
              <w:rPr>
                <w:rFonts w:ascii="Arial" w:eastAsia="Arial" w:hAnsi="Arial"/>
                <w:b/>
                <w:position w:val="6"/>
                <w:sz w:val="18"/>
              </w:rPr>
              <w:t>►</w:t>
            </w:r>
            <w:r>
              <w:rPr>
                <w:rFonts w:ascii="Arial" w:eastAsia="Arial" w:hAnsi="Arial"/>
                <w:b/>
                <w:position w:val="6"/>
                <w:sz w:val="16"/>
              </w:rPr>
              <w:t>Νοσοκομείο:</w:t>
            </w:r>
            <w:r>
              <w:rPr>
                <w:rFonts w:ascii="Arial" w:eastAsia="Arial" w:hAnsi="Arial"/>
                <w:b/>
                <w:spacing w:val="54"/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9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28"/>
                <w:position w:val="9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9"/>
                <w:sz w:val="16"/>
              </w:rPr>
              <w:t>Ημ/νία</w:t>
            </w:r>
            <w:r>
              <w:rPr>
                <w:rFonts w:ascii="Arial" w:eastAsia="Arial" w:hAnsi="Arial"/>
                <w:b/>
                <w:spacing w:val="-3"/>
                <w:position w:val="9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9"/>
                <w:sz w:val="16"/>
              </w:rPr>
              <w:t>εισαγωγής:</w:t>
            </w:r>
            <w:r>
              <w:rPr>
                <w:rFonts w:ascii="Arial" w:eastAsia="Arial" w:hAnsi="Arial"/>
                <w:b/>
                <w:position w:val="9"/>
                <w:sz w:val="16"/>
              </w:rPr>
              <w:tab/>
            </w:r>
            <w:r>
              <w:rPr>
                <w:rFonts w:ascii="Lucida Console" w:eastAsia="Lucida Console" w:hAnsi="Lucida Console"/>
                <w:spacing w:val="-2"/>
                <w:position w:val="1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spacing w:val="-2"/>
                <w:position w:val="7"/>
              </w:rPr>
              <w:t>/</w:t>
            </w:r>
            <w:r>
              <w:rPr>
                <w:rFonts w:ascii="Lucida Console" w:eastAsia="Lucida Console" w:hAnsi="Lucida Console"/>
                <w:spacing w:val="-2"/>
                <w:position w:val="1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spacing w:val="-2"/>
                <w:position w:val="7"/>
              </w:rPr>
              <w:t>/</w:t>
            </w:r>
            <w:r>
              <w:rPr>
                <w:rFonts w:ascii="Lucida Console" w:eastAsia="Lucida Console" w:hAnsi="Lucida Console"/>
                <w:spacing w:val="-2"/>
                <w:position w:val="1"/>
                <w:sz w:val="17"/>
              </w:rPr>
              <w:t>└─┴─┘</w:t>
            </w:r>
          </w:p>
        </w:tc>
      </w:tr>
      <w:tr w:rsidR="00A776D0" w14:paraId="5033596D" w14:textId="77777777">
        <w:trPr>
          <w:trHeight w:val="417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774C" w14:textId="77777777" w:rsidR="00A776D0" w:rsidRDefault="00000000">
            <w:pPr>
              <w:pStyle w:val="TableParagraph"/>
              <w:spacing w:before="133"/>
              <w:rPr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>3.3</w:t>
            </w:r>
            <w:r>
              <w:rPr>
                <w:rFonts w:ascii="Arial" w:hAnsi="Arial"/>
                <w:b/>
                <w:spacing w:val="76"/>
                <w:w w:val="150"/>
                <w:position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6"/>
                <w:sz w:val="18"/>
              </w:rPr>
              <w:t>Κύριες εκδηλώσεις:</w:t>
            </w:r>
            <w:r>
              <w:rPr>
                <w:rFonts w:ascii="Arial" w:hAnsi="Arial"/>
                <w:b/>
                <w:spacing w:val="77"/>
                <w:w w:val="150"/>
                <w:position w:val="6"/>
                <w:sz w:val="18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A776D0" w14:paraId="1518C76F" w14:textId="77777777">
        <w:trPr>
          <w:trHeight w:val="414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FA9AFD" w14:textId="77777777" w:rsidR="00A776D0" w:rsidRDefault="00000000">
            <w:pPr>
              <w:pStyle w:val="TableParagraph"/>
              <w:tabs>
                <w:tab w:val="left" w:pos="1915"/>
                <w:tab w:val="left" w:pos="3144"/>
                <w:tab w:val="left" w:pos="5175"/>
                <w:tab w:val="left" w:pos="6545"/>
                <w:tab w:val="left" w:pos="8332"/>
              </w:tabs>
              <w:spacing w:before="116"/>
              <w:rPr>
                <w:rFonts w:ascii="Lucida Console" w:eastAsia="Lucida Console" w:hAnsi="Lucida Console"/>
                <w:position w:val="-4"/>
                <w:sz w:val="17"/>
              </w:rPr>
            </w:pPr>
            <w:r>
              <w:rPr>
                <w:rFonts w:ascii="Arial" w:eastAsia="Arial" w:hAnsi="Arial"/>
                <w:b/>
                <w:sz w:val="16"/>
              </w:rPr>
              <w:t>3.4</w:t>
            </w:r>
            <w:r>
              <w:rPr>
                <w:rFonts w:ascii="Arial" w:eastAsia="Arial" w:hAnsi="Arial"/>
                <w:b/>
                <w:spacing w:val="66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sz w:val="18"/>
              </w:rPr>
              <w:t>Έκβαση: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Webdings" w:eastAsia="Webdings" w:hAnsi="Webdings"/>
              </w:rPr>
              <w:t>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spacing w:val="-4"/>
                <w:sz w:val="18"/>
              </w:rPr>
              <w:t>Ίαση</w:t>
            </w:r>
            <w:r>
              <w:rPr>
                <w:sz w:val="18"/>
              </w:rPr>
              <w:tab/>
            </w:r>
            <w:r>
              <w:rPr>
                <w:rFonts w:ascii="Webdings" w:eastAsia="Webdings" w:hAnsi="Webdings"/>
              </w:rPr>
              <w:t></w:t>
            </w:r>
            <w:r>
              <w:rPr>
                <w:rFonts w:ascii="Times New Roman" w:eastAsia="Times New Roman" w:hAnsi="Times New Roman"/>
                <w:spacing w:val="6"/>
              </w:rPr>
              <w:t xml:space="preserve"> </w:t>
            </w:r>
            <w:r>
              <w:rPr>
                <w:sz w:val="18"/>
              </w:rPr>
              <w:t>Ακόμη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ασθενής</w:t>
            </w:r>
            <w:r>
              <w:rPr>
                <w:sz w:val="18"/>
              </w:rPr>
              <w:tab/>
            </w:r>
            <w:r>
              <w:rPr>
                <w:rFonts w:ascii="Webdings" w:eastAsia="Webdings" w:hAnsi="Webdings"/>
                <w:sz w:val="20"/>
              </w:rPr>
              <w:t></w:t>
            </w:r>
            <w:r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Θάνατος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/>
                <w:b/>
                <w:position w:val="1"/>
                <w:sz w:val="16"/>
              </w:rPr>
              <w:t>🡲</w:t>
            </w:r>
            <w:r>
              <w:rPr>
                <w:rFonts w:ascii="Arial" w:eastAsia="Arial" w:hAnsi="Arial"/>
                <w:b/>
                <w:spacing w:val="72"/>
                <w:position w:val="1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position w:val="1"/>
                <w:sz w:val="16"/>
              </w:rPr>
              <w:t>Ημ/νία</w:t>
            </w:r>
            <w:r>
              <w:rPr>
                <w:rFonts w:ascii="Arial" w:eastAsia="Arial" w:hAnsi="Arial"/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position w:val="1"/>
                <w:sz w:val="16"/>
              </w:rPr>
              <w:t>θανάτου:</w:t>
            </w:r>
            <w:r>
              <w:rPr>
                <w:rFonts w:ascii="Arial" w:eastAsia="Arial" w:hAnsi="Arial"/>
                <w:b/>
                <w:position w:val="1"/>
                <w:sz w:val="16"/>
              </w:rPr>
              <w:tab/>
            </w:r>
            <w:r>
              <w:rPr>
                <w:rFonts w:ascii="Lucida Console" w:eastAsia="Lucida Console" w:hAnsi="Lucida Console"/>
                <w:spacing w:val="-2"/>
                <w:position w:val="-4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spacing w:val="-2"/>
                <w:position w:val="1"/>
              </w:rPr>
              <w:t>/</w:t>
            </w:r>
            <w:r>
              <w:rPr>
                <w:rFonts w:ascii="Lucida Console" w:eastAsia="Lucida Console" w:hAnsi="Lucida Console"/>
                <w:spacing w:val="-2"/>
                <w:position w:val="-4"/>
                <w:sz w:val="17"/>
              </w:rPr>
              <w:t>└─┴─┘</w:t>
            </w:r>
            <w:r>
              <w:rPr>
                <w:rFonts w:ascii="Lucida Console" w:eastAsia="Lucida Console" w:hAnsi="Lucida Console"/>
                <w:spacing w:val="-2"/>
                <w:position w:val="1"/>
              </w:rPr>
              <w:t>/</w:t>
            </w:r>
            <w:r>
              <w:rPr>
                <w:rFonts w:ascii="Lucida Console" w:eastAsia="Lucida Console" w:hAnsi="Lucida Console"/>
                <w:spacing w:val="-2"/>
                <w:position w:val="-4"/>
                <w:sz w:val="17"/>
              </w:rPr>
              <w:t>└─┴─┘</w:t>
            </w:r>
          </w:p>
        </w:tc>
      </w:tr>
      <w:tr w:rsidR="00A776D0" w14:paraId="7FC14F90" w14:textId="77777777">
        <w:trPr>
          <w:trHeight w:val="333"/>
        </w:trPr>
        <w:tc>
          <w:tcPr>
            <w:tcW w:w="77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7B9E6" w14:textId="77777777" w:rsidR="00A776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93" w:line="220" w:lineRule="exact"/>
              <w:ind w:left="346" w:hanging="225"/>
              <w:rPr>
                <w:sz w:val="16"/>
              </w:rPr>
            </w:pPr>
            <w:r>
              <w:rPr>
                <w:position w:val="3"/>
                <w:sz w:val="20"/>
              </w:rPr>
              <w:t>Ο/η</w:t>
            </w:r>
            <w:r>
              <w:rPr>
                <w:spacing w:val="2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θεράπων</w:t>
            </w:r>
            <w:r>
              <w:rPr>
                <w:spacing w:val="5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ιατρός:</w:t>
            </w:r>
            <w:r>
              <w:rPr>
                <w:spacing w:val="62"/>
                <w:w w:val="150"/>
                <w:position w:val="3"/>
                <w:sz w:val="20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27939ED2" w14:textId="77777777" w:rsidR="00A776D0" w:rsidRDefault="00000000">
            <w:pPr>
              <w:pStyle w:val="TableParagraph"/>
              <w:spacing w:line="156" w:lineRule="exact"/>
              <w:ind w:left="799"/>
              <w:rPr>
                <w:sz w:val="14"/>
              </w:rPr>
            </w:pPr>
            <w:r>
              <w:rPr>
                <w:sz w:val="14"/>
              </w:rPr>
              <w:t>Υπογραφή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σφραγίδα):</w:t>
            </w:r>
          </w:p>
          <w:p w14:paraId="6540B847" w14:textId="77777777" w:rsidR="00A776D0" w:rsidRDefault="00A77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7EEA5B66" w14:textId="77777777" w:rsidR="00A776D0" w:rsidRDefault="00A776D0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ind w:left="252" w:hanging="159"/>
              <w:rPr>
                <w:rFonts w:ascii="Arial" w:hAnsi="Arial"/>
                <w:sz w:val="16"/>
              </w:rPr>
            </w:pPr>
          </w:p>
        </w:tc>
      </w:tr>
      <w:tr w:rsidR="00A776D0" w14:paraId="28027722" w14:textId="77777777">
        <w:trPr>
          <w:trHeight w:val="384"/>
        </w:trPr>
        <w:tc>
          <w:tcPr>
            <w:tcW w:w="77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36163CBA" w14:textId="77777777" w:rsidR="00A776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09" w:line="255" w:lineRule="exact"/>
              <w:ind w:left="346" w:hanging="225"/>
              <w:rPr>
                <w:sz w:val="16"/>
              </w:rPr>
            </w:pPr>
            <w:r>
              <w:rPr>
                <w:position w:val="4"/>
                <w:sz w:val="18"/>
              </w:rPr>
              <w:t>Τηλέφωνα</w:t>
            </w:r>
            <w:r>
              <w:rPr>
                <w:spacing w:val="-11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για</w:t>
            </w:r>
            <w:r>
              <w:rPr>
                <w:spacing w:val="-8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συνεννόηση:</w:t>
            </w:r>
            <w:r>
              <w:rPr>
                <w:spacing w:val="32"/>
                <w:position w:val="4"/>
                <w:sz w:val="18"/>
              </w:rPr>
              <w:t xml:space="preserve">  </w:t>
            </w:r>
            <w:r>
              <w:rPr>
                <w:position w:val="-3"/>
                <w:sz w:val="16"/>
              </w:rPr>
              <w:t>.</w:t>
            </w:r>
            <w:r>
              <w:rPr>
                <w:spacing w:val="-9"/>
                <w:position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2814" w:type="dxa"/>
            <w:gridSpan w:val="2"/>
            <w:vMerge/>
            <w:tcBorders>
              <w:top w:val="nil"/>
              <w:left w:val="single" w:sz="12" w:space="0" w:color="000000"/>
              <w:bottom w:val="single" w:sz="36" w:space="0" w:color="0C0C0C"/>
              <w:right w:val="single" w:sz="12" w:space="0" w:color="000000"/>
            </w:tcBorders>
          </w:tcPr>
          <w:p w14:paraId="0E247754" w14:textId="77777777" w:rsidR="00A776D0" w:rsidRDefault="00A776D0">
            <w:pPr>
              <w:rPr>
                <w:sz w:val="2"/>
                <w:szCs w:val="2"/>
              </w:rPr>
            </w:pPr>
          </w:p>
        </w:tc>
      </w:tr>
      <w:tr w:rsidR="00A776D0" w14:paraId="1A9DF889" w14:textId="77777777">
        <w:trPr>
          <w:trHeight w:val="159"/>
        </w:trPr>
        <w:tc>
          <w:tcPr>
            <w:tcW w:w="10576" w:type="dxa"/>
            <w:gridSpan w:val="7"/>
            <w:tcBorders>
              <w:top w:val="single" w:sz="36" w:space="0" w:color="0C0C0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DE0" w14:textId="77777777" w:rsidR="00A776D0" w:rsidRDefault="00000000">
            <w:pPr>
              <w:pStyle w:val="TableParagraph"/>
              <w:spacing w:line="140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Ε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Γ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Σ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Τ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Ι</w:t>
            </w:r>
            <w:r>
              <w:rPr>
                <w:rFonts w:ascii="Arial" w:hAnsi="Arial"/>
                <w:b/>
                <w:i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Κ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58"/>
                <w:sz w:val="14"/>
              </w:rPr>
              <w:t xml:space="preserve">  </w:t>
            </w:r>
            <w:r>
              <w:rPr>
                <w:rFonts w:ascii="Arial" w:hAnsi="Arial"/>
                <w:b/>
                <w:i/>
                <w:sz w:val="14"/>
              </w:rPr>
              <w:t>Ε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Υ</w:t>
            </w:r>
            <w:r>
              <w:rPr>
                <w:rFonts w:ascii="Arial" w:hAnsi="Arial"/>
                <w:b/>
                <w:i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Ρ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Η</w:t>
            </w:r>
            <w:r>
              <w:rPr>
                <w:rFonts w:ascii="Arial" w:hAnsi="Arial"/>
                <w:b/>
                <w:i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Μ</w:t>
            </w:r>
            <w:r>
              <w:rPr>
                <w:rFonts w:ascii="Arial" w:hAnsi="Arial"/>
                <w:b/>
                <w:i/>
                <w:spacing w:val="4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Α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Τ</w:t>
            </w:r>
            <w:r>
              <w:rPr>
                <w:rFonts w:ascii="Arial" w:hAnsi="Arial"/>
                <w:b/>
                <w:i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Α</w:t>
            </w:r>
          </w:p>
        </w:tc>
      </w:tr>
      <w:tr w:rsidR="00A776D0" w14:paraId="72697C4D" w14:textId="77777777">
        <w:trPr>
          <w:trHeight w:val="414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4F0D" w14:textId="77777777" w:rsidR="00A776D0" w:rsidRDefault="00000000">
            <w:pPr>
              <w:pStyle w:val="TableParagraph"/>
              <w:tabs>
                <w:tab w:val="left" w:pos="3900"/>
              </w:tabs>
              <w:spacing w:before="12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4.1</w:t>
            </w:r>
            <w:r>
              <w:rPr>
                <w:rFonts w:ascii="Arial" w:hAnsi="Arial"/>
                <w:b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Έγινε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εργαστηριακός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έλεγχος;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z w:val="16"/>
              </w:rPr>
              <w:t>ΟΧΙ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5"/>
                <w:sz w:val="16"/>
              </w:rPr>
              <w:t>ΝΑΙ</w:t>
            </w:r>
          </w:p>
        </w:tc>
      </w:tr>
      <w:tr w:rsidR="00A776D0" w14:paraId="4D4E96C2" w14:textId="77777777">
        <w:trPr>
          <w:trHeight w:val="402"/>
        </w:trPr>
        <w:tc>
          <w:tcPr>
            <w:tcW w:w="10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D27E92" w14:textId="77777777" w:rsidR="00A776D0" w:rsidRDefault="00000000">
            <w:pPr>
              <w:pStyle w:val="TableParagraph"/>
              <w:spacing w:before="131" w:line="251" w:lineRule="exact"/>
              <w:rPr>
                <w:sz w:val="16"/>
              </w:rPr>
            </w:pPr>
            <w:r>
              <w:rPr>
                <w:rFonts w:ascii="Arial" w:hAnsi="Arial"/>
                <w:b/>
                <w:position w:val="5"/>
                <w:sz w:val="16"/>
              </w:rPr>
              <w:t>4.2</w:t>
            </w:r>
            <w:r>
              <w:rPr>
                <w:rFonts w:ascii="Arial" w:hAnsi="Arial"/>
                <w:b/>
                <w:spacing w:val="61"/>
                <w:position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8"/>
              </w:rPr>
              <w:t>Είδος</w:t>
            </w:r>
            <w:r>
              <w:rPr>
                <w:rFonts w:ascii="Arial" w:hAnsi="Arial"/>
                <w:b/>
                <w:spacing w:val="-3"/>
                <w:position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8"/>
              </w:rPr>
              <w:t>εξέτασης</w:t>
            </w:r>
            <w:r>
              <w:rPr>
                <w:rFonts w:ascii="Arial" w:hAnsi="Arial"/>
                <w:b/>
                <w:spacing w:val="-2"/>
                <w:position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5"/>
                <w:sz w:val="18"/>
              </w:rPr>
              <w:t>/ Αποτέλεσμα:</w:t>
            </w:r>
            <w:r>
              <w:rPr>
                <w:rFonts w:ascii="Arial" w:hAnsi="Arial"/>
                <w:b/>
                <w:spacing w:val="48"/>
                <w:position w:val="5"/>
                <w:sz w:val="18"/>
              </w:rPr>
              <w:t xml:space="preserve"> 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.</w:t>
            </w:r>
          </w:p>
        </w:tc>
      </w:tr>
      <w:tr w:rsidR="00A776D0" w14:paraId="075BB524" w14:textId="77777777">
        <w:trPr>
          <w:trHeight w:val="404"/>
        </w:trPr>
        <w:tc>
          <w:tcPr>
            <w:tcW w:w="77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A63A5" w14:textId="77777777" w:rsidR="00A776D0" w:rsidRDefault="00000000">
            <w:pPr>
              <w:pStyle w:val="TableParagraph"/>
              <w:spacing w:before="118" w:line="266" w:lineRule="exact"/>
              <w:rPr>
                <w:sz w:val="16"/>
              </w:rPr>
            </w:pPr>
            <w:r>
              <w:rPr>
                <w:rFonts w:ascii="Arial" w:hAnsi="Arial"/>
                <w:b/>
                <w:position w:val="7"/>
                <w:sz w:val="16"/>
              </w:rPr>
              <w:t>4.3</w:t>
            </w:r>
            <w:r>
              <w:rPr>
                <w:rFonts w:ascii="Arial" w:hAnsi="Arial"/>
                <w:b/>
                <w:spacing w:val="61"/>
                <w:position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7"/>
                <w:sz w:val="18"/>
              </w:rPr>
              <w:t>Είδος/τύπος</w:t>
            </w:r>
            <w:r>
              <w:rPr>
                <w:rFonts w:ascii="Arial" w:hAnsi="Arial"/>
                <w:b/>
                <w:spacing w:val="-3"/>
                <w:position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7"/>
                <w:sz w:val="18"/>
              </w:rPr>
              <w:t>παθογόνου:</w:t>
            </w:r>
            <w:r>
              <w:rPr>
                <w:rFonts w:ascii="Arial" w:hAnsi="Arial"/>
                <w:b/>
                <w:spacing w:val="50"/>
                <w:position w:val="7"/>
                <w:sz w:val="18"/>
              </w:rPr>
              <w:t xml:space="preserve"> </w:t>
            </w:r>
            <w:r>
              <w:rPr>
                <w:position w:val="-1"/>
                <w:sz w:val="16"/>
              </w:rPr>
              <w:t>.</w:t>
            </w:r>
            <w:r>
              <w:rPr>
                <w:spacing w:val="-9"/>
                <w:position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DA29B" w14:textId="77777777" w:rsidR="00A776D0" w:rsidRDefault="00000000">
            <w:pPr>
              <w:pStyle w:val="TableParagraph"/>
              <w:spacing w:line="166" w:lineRule="exact"/>
              <w:ind w:left="807"/>
              <w:rPr>
                <w:sz w:val="14"/>
              </w:rPr>
            </w:pPr>
            <w:r>
              <w:rPr>
                <w:sz w:val="14"/>
              </w:rPr>
              <w:t>Υπογραφή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σφραγίδα):</w:t>
            </w:r>
          </w:p>
          <w:p w14:paraId="35E40334" w14:textId="77777777" w:rsidR="00A776D0" w:rsidRDefault="00000000">
            <w:pPr>
              <w:pStyle w:val="TableParagraph"/>
              <w:spacing w:before="133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►</w:t>
            </w:r>
          </w:p>
        </w:tc>
      </w:tr>
      <w:tr w:rsidR="00A776D0" w14:paraId="02876C6A" w14:textId="77777777">
        <w:trPr>
          <w:trHeight w:val="375"/>
        </w:trPr>
        <w:tc>
          <w:tcPr>
            <w:tcW w:w="77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0D1FC" w14:textId="77777777" w:rsidR="00A776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78"/>
              <w:ind w:left="358" w:hanging="225"/>
              <w:rPr>
                <w:sz w:val="16"/>
              </w:rPr>
            </w:pPr>
            <w:r>
              <w:rPr>
                <w:position w:val="4"/>
                <w:sz w:val="20"/>
              </w:rPr>
              <w:t>Ο/η</w:t>
            </w:r>
            <w:r>
              <w:rPr>
                <w:spacing w:val="-10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εργαστηριακός</w:t>
            </w:r>
            <w:r>
              <w:rPr>
                <w:spacing w:val="-5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ιατρός:</w:t>
            </w:r>
            <w:r>
              <w:rPr>
                <w:spacing w:val="-7"/>
                <w:position w:val="4"/>
                <w:sz w:val="20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281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49B52" w14:textId="77777777" w:rsidR="00A776D0" w:rsidRDefault="00A776D0">
            <w:pPr>
              <w:rPr>
                <w:sz w:val="2"/>
                <w:szCs w:val="2"/>
              </w:rPr>
            </w:pPr>
          </w:p>
        </w:tc>
      </w:tr>
    </w:tbl>
    <w:p w14:paraId="2056C6E5" w14:textId="77777777" w:rsidR="00A776D0" w:rsidRDefault="00A776D0">
      <w:pPr>
        <w:pStyle w:val="a3"/>
        <w:rPr>
          <w:rFonts w:ascii="Times New Roman"/>
        </w:rPr>
      </w:pPr>
    </w:p>
    <w:p w14:paraId="3C19155D" w14:textId="77777777" w:rsidR="00A776D0" w:rsidRDefault="00A776D0">
      <w:pPr>
        <w:pStyle w:val="a3"/>
        <w:spacing w:before="154"/>
        <w:rPr>
          <w:rFonts w:ascii="Times New Roman"/>
        </w:rPr>
      </w:pPr>
    </w:p>
    <w:p w14:paraId="295556EB" w14:textId="77777777" w:rsidR="00A776D0" w:rsidRDefault="00000000">
      <w:pPr>
        <w:pStyle w:val="a3"/>
        <w:spacing w:line="228" w:lineRule="auto"/>
        <w:ind w:left="3022" w:right="1648" w:hanging="1549"/>
      </w:pPr>
      <w:r>
        <w:rPr>
          <w:w w:val="105"/>
        </w:rPr>
        <w:t>ΤΟ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ΔΕΛΤΙΟ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ΜΠΟΡΕΙ</w:t>
      </w:r>
      <w:r>
        <w:rPr>
          <w:spacing w:val="40"/>
          <w:w w:val="105"/>
        </w:rPr>
        <w:t xml:space="preserve"> </w:t>
      </w:r>
      <w:r>
        <w:rPr>
          <w:w w:val="105"/>
        </w:rPr>
        <w:t>ΝΑ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ΣΥΜΠΛΗΡΩΘΕΙ</w:t>
      </w:r>
      <w:r>
        <w:rPr>
          <w:spacing w:val="40"/>
          <w:w w:val="105"/>
        </w:rPr>
        <w:t xml:space="preserve"> </w:t>
      </w:r>
      <w:r>
        <w:rPr>
          <w:w w:val="105"/>
        </w:rPr>
        <w:t>ΕΙΤΕ</w:t>
      </w:r>
      <w:r>
        <w:rPr>
          <w:spacing w:val="40"/>
          <w:w w:val="105"/>
        </w:rPr>
        <w:t xml:space="preserve"> </w:t>
      </w:r>
      <w:r>
        <w:rPr>
          <w:w w:val="105"/>
        </w:rPr>
        <w:t>ΑΠΟ</w:t>
      </w:r>
      <w:r>
        <w:rPr>
          <w:spacing w:val="40"/>
          <w:w w:val="105"/>
        </w:rPr>
        <w:t xml:space="preserve"> </w:t>
      </w:r>
      <w:r>
        <w:rPr>
          <w:w w:val="105"/>
        </w:rPr>
        <w:t>ΤΟΝ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ΘΕΡΑΠΟΝΤΑ</w:t>
      </w:r>
      <w:r>
        <w:rPr>
          <w:spacing w:val="40"/>
          <w:w w:val="105"/>
        </w:rPr>
        <w:t xml:space="preserve"> </w:t>
      </w:r>
      <w:r>
        <w:rPr>
          <w:w w:val="105"/>
        </w:rPr>
        <w:t>ΚΑΙ</w:t>
      </w:r>
      <w:r>
        <w:rPr>
          <w:spacing w:val="40"/>
          <w:w w:val="105"/>
        </w:rPr>
        <w:t xml:space="preserve"> </w:t>
      </w:r>
      <w:r>
        <w:rPr>
          <w:w w:val="105"/>
        </w:rPr>
        <w:t>ΤΟΝ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ΕΡΓΑΣΤΗΡΙΑΚΟ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 xml:space="preserve">ΙΑΤΡΟ </w:t>
      </w:r>
      <w:r>
        <w:rPr>
          <w:w w:val="105"/>
        </w:rPr>
        <w:t>ΕΙΤΕ</w:t>
      </w:r>
      <w:r>
        <w:rPr>
          <w:spacing w:val="40"/>
          <w:w w:val="105"/>
        </w:rPr>
        <w:t xml:space="preserve"> </w:t>
      </w:r>
      <w:r>
        <w:rPr>
          <w:w w:val="105"/>
        </w:rPr>
        <w:t>ΑΠΟ</w:t>
      </w:r>
      <w:r>
        <w:rPr>
          <w:spacing w:val="40"/>
          <w:w w:val="105"/>
        </w:rPr>
        <w:t xml:space="preserve"> </w:t>
      </w:r>
      <w:r>
        <w:rPr>
          <w:w w:val="105"/>
        </w:rPr>
        <w:t>ΕΝΑΝ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ΓΙΑΤΡΟ</w:t>
      </w:r>
      <w:r>
        <w:rPr>
          <w:spacing w:val="40"/>
          <w:w w:val="105"/>
        </w:rPr>
        <w:t xml:space="preserve"> </w:t>
      </w:r>
      <w:r>
        <w:rPr>
          <w:w w:val="105"/>
        </w:rPr>
        <w:t>ΜΟΝΟ,</w:t>
      </w:r>
      <w:r>
        <w:rPr>
          <w:spacing w:val="10"/>
          <w:w w:val="105"/>
        </w:rPr>
        <w:t xml:space="preserve"> ΚΛΙΝΙΚΟ</w:t>
      </w:r>
      <w:r>
        <w:rPr>
          <w:spacing w:val="40"/>
          <w:w w:val="105"/>
        </w:rPr>
        <w:t xml:space="preserve"> </w:t>
      </w:r>
      <w:r>
        <w:rPr>
          <w:w w:val="105"/>
        </w:rPr>
        <w:t>Ή</w:t>
      </w:r>
      <w:r>
        <w:rPr>
          <w:spacing w:val="12"/>
          <w:w w:val="105"/>
        </w:rPr>
        <w:t xml:space="preserve"> ΕΡΓΑΣΤΗΡΙΑΚΟ.</w:t>
      </w:r>
    </w:p>
    <w:sectPr w:rsidR="00A776D0">
      <w:type w:val="continuous"/>
      <w:pgSz w:w="11920" w:h="16850"/>
      <w:pgMar w:top="2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altName w:val="Lucida Console"/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E54"/>
    <w:multiLevelType w:val="multilevel"/>
    <w:tmpl w:val="06E4CFA8"/>
    <w:lvl w:ilvl="0">
      <w:start w:val="2"/>
      <w:numFmt w:val="decimal"/>
      <w:lvlText w:val="%1"/>
      <w:lvlJc w:val="left"/>
      <w:pPr>
        <w:ind w:left="513" w:hanging="375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51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position w:val="1"/>
        <w:sz w:val="16"/>
        <w:szCs w:val="16"/>
        <w:lang w:val="el-GR" w:eastAsia="en-US" w:bidi="ar-SA"/>
      </w:rPr>
    </w:lvl>
    <w:lvl w:ilvl="2">
      <w:numFmt w:val="bullet"/>
      <w:lvlText w:val="►"/>
      <w:lvlJc w:val="left"/>
      <w:pPr>
        <w:ind w:left="1298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position w:val="1"/>
        <w:sz w:val="16"/>
        <w:szCs w:val="16"/>
        <w:lang w:val="el-GR" w:eastAsia="en-US" w:bidi="ar-SA"/>
      </w:rPr>
    </w:lvl>
    <w:lvl w:ilvl="3">
      <w:numFmt w:val="bullet"/>
      <w:lvlText w:val="•"/>
      <w:lvlJc w:val="left"/>
      <w:pPr>
        <w:ind w:left="3359" w:hanging="17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88" w:hanging="17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18" w:hanging="17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47" w:hanging="17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77" w:hanging="17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06" w:hanging="178"/>
      </w:pPr>
      <w:rPr>
        <w:rFonts w:hint="default"/>
        <w:lang w:val="el-GR" w:eastAsia="en-US" w:bidi="ar-SA"/>
      </w:rPr>
    </w:lvl>
  </w:abstractNum>
  <w:abstractNum w:abstractNumId="1" w15:restartNumberingAfterBreak="0">
    <w:nsid w:val="10CC1C98"/>
    <w:multiLevelType w:val="multilevel"/>
    <w:tmpl w:val="56322A62"/>
    <w:lvl w:ilvl="0">
      <w:start w:val="2"/>
      <w:numFmt w:val="decimal"/>
      <w:lvlText w:val="%1"/>
      <w:lvlJc w:val="left"/>
      <w:pPr>
        <w:ind w:left="549" w:hanging="411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49" w:hanging="411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position w:val="11"/>
        <w:sz w:val="16"/>
        <w:szCs w:val="16"/>
        <w:lang w:val="el-GR" w:eastAsia="en-US" w:bidi="ar-SA"/>
      </w:rPr>
    </w:lvl>
    <w:lvl w:ilvl="2">
      <w:numFmt w:val="bullet"/>
      <w:lvlText w:val="►"/>
      <w:lvlJc w:val="left"/>
      <w:pPr>
        <w:ind w:left="777" w:hanging="2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8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2954" w:hanging="22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042" w:hanging="22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29" w:hanging="22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16" w:hanging="22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04" w:hanging="22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91" w:hanging="228"/>
      </w:pPr>
      <w:rPr>
        <w:rFonts w:hint="default"/>
        <w:lang w:val="el-GR" w:eastAsia="en-US" w:bidi="ar-SA"/>
      </w:rPr>
    </w:lvl>
  </w:abstractNum>
  <w:abstractNum w:abstractNumId="2" w15:restartNumberingAfterBreak="0">
    <w:nsid w:val="149248D8"/>
    <w:multiLevelType w:val="hybridMultilevel"/>
    <w:tmpl w:val="A394F9A6"/>
    <w:lvl w:ilvl="0" w:tplc="103E6B6E">
      <w:numFmt w:val="bullet"/>
      <w:lvlText w:val="►"/>
      <w:lvlJc w:val="left"/>
      <w:pPr>
        <w:ind w:left="347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4"/>
        <w:sz w:val="18"/>
        <w:szCs w:val="18"/>
        <w:lang w:val="el-GR" w:eastAsia="en-US" w:bidi="ar-SA"/>
      </w:rPr>
    </w:lvl>
    <w:lvl w:ilvl="1" w:tplc="E09E8B18">
      <w:numFmt w:val="bullet"/>
      <w:lvlText w:val="•"/>
      <w:lvlJc w:val="left"/>
      <w:pPr>
        <w:ind w:left="1079" w:hanging="227"/>
      </w:pPr>
      <w:rPr>
        <w:rFonts w:hint="default"/>
        <w:lang w:val="el-GR" w:eastAsia="en-US" w:bidi="ar-SA"/>
      </w:rPr>
    </w:lvl>
    <w:lvl w:ilvl="2" w:tplc="8C7E3B64">
      <w:numFmt w:val="bullet"/>
      <w:lvlText w:val="•"/>
      <w:lvlJc w:val="left"/>
      <w:pPr>
        <w:ind w:left="1818" w:hanging="227"/>
      </w:pPr>
      <w:rPr>
        <w:rFonts w:hint="default"/>
        <w:lang w:val="el-GR" w:eastAsia="en-US" w:bidi="ar-SA"/>
      </w:rPr>
    </w:lvl>
    <w:lvl w:ilvl="3" w:tplc="B9F2092C">
      <w:numFmt w:val="bullet"/>
      <w:lvlText w:val="•"/>
      <w:lvlJc w:val="left"/>
      <w:pPr>
        <w:ind w:left="2557" w:hanging="227"/>
      </w:pPr>
      <w:rPr>
        <w:rFonts w:hint="default"/>
        <w:lang w:val="el-GR" w:eastAsia="en-US" w:bidi="ar-SA"/>
      </w:rPr>
    </w:lvl>
    <w:lvl w:ilvl="4" w:tplc="32A669F8">
      <w:numFmt w:val="bullet"/>
      <w:lvlText w:val="•"/>
      <w:lvlJc w:val="left"/>
      <w:pPr>
        <w:ind w:left="3296" w:hanging="227"/>
      </w:pPr>
      <w:rPr>
        <w:rFonts w:hint="default"/>
        <w:lang w:val="el-GR" w:eastAsia="en-US" w:bidi="ar-SA"/>
      </w:rPr>
    </w:lvl>
    <w:lvl w:ilvl="5" w:tplc="F11C5654">
      <w:numFmt w:val="bullet"/>
      <w:lvlText w:val="•"/>
      <w:lvlJc w:val="left"/>
      <w:pPr>
        <w:ind w:left="4036" w:hanging="227"/>
      </w:pPr>
      <w:rPr>
        <w:rFonts w:hint="default"/>
        <w:lang w:val="el-GR" w:eastAsia="en-US" w:bidi="ar-SA"/>
      </w:rPr>
    </w:lvl>
    <w:lvl w:ilvl="6" w:tplc="44A24F24">
      <w:numFmt w:val="bullet"/>
      <w:lvlText w:val="•"/>
      <w:lvlJc w:val="left"/>
      <w:pPr>
        <w:ind w:left="4775" w:hanging="227"/>
      </w:pPr>
      <w:rPr>
        <w:rFonts w:hint="default"/>
        <w:lang w:val="el-GR" w:eastAsia="en-US" w:bidi="ar-SA"/>
      </w:rPr>
    </w:lvl>
    <w:lvl w:ilvl="7" w:tplc="834EBA90">
      <w:numFmt w:val="bullet"/>
      <w:lvlText w:val="•"/>
      <w:lvlJc w:val="left"/>
      <w:pPr>
        <w:ind w:left="5514" w:hanging="227"/>
      </w:pPr>
      <w:rPr>
        <w:rFonts w:hint="default"/>
        <w:lang w:val="el-GR" w:eastAsia="en-US" w:bidi="ar-SA"/>
      </w:rPr>
    </w:lvl>
    <w:lvl w:ilvl="8" w:tplc="B9F8174C">
      <w:numFmt w:val="bullet"/>
      <w:lvlText w:val="•"/>
      <w:lvlJc w:val="left"/>
      <w:pPr>
        <w:ind w:left="6253" w:hanging="227"/>
      </w:pPr>
      <w:rPr>
        <w:rFonts w:hint="default"/>
        <w:lang w:val="el-GR" w:eastAsia="en-US" w:bidi="ar-SA"/>
      </w:rPr>
    </w:lvl>
  </w:abstractNum>
  <w:abstractNum w:abstractNumId="3" w15:restartNumberingAfterBreak="0">
    <w:nsid w:val="18E41085"/>
    <w:multiLevelType w:val="hybridMultilevel"/>
    <w:tmpl w:val="F3DE273E"/>
    <w:lvl w:ilvl="0" w:tplc="CEA8C2CC">
      <w:numFmt w:val="bullet"/>
      <w:lvlText w:val="►"/>
      <w:lvlJc w:val="left"/>
      <w:pPr>
        <w:ind w:left="347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3"/>
        <w:sz w:val="18"/>
        <w:szCs w:val="18"/>
        <w:lang w:val="el-GR" w:eastAsia="en-US" w:bidi="ar-SA"/>
      </w:rPr>
    </w:lvl>
    <w:lvl w:ilvl="1" w:tplc="C104429E">
      <w:numFmt w:val="bullet"/>
      <w:lvlText w:val="•"/>
      <w:lvlJc w:val="left"/>
      <w:pPr>
        <w:ind w:left="1079" w:hanging="227"/>
      </w:pPr>
      <w:rPr>
        <w:rFonts w:hint="default"/>
        <w:lang w:val="el-GR" w:eastAsia="en-US" w:bidi="ar-SA"/>
      </w:rPr>
    </w:lvl>
    <w:lvl w:ilvl="2" w:tplc="F4447712">
      <w:numFmt w:val="bullet"/>
      <w:lvlText w:val="•"/>
      <w:lvlJc w:val="left"/>
      <w:pPr>
        <w:ind w:left="1818" w:hanging="227"/>
      </w:pPr>
      <w:rPr>
        <w:rFonts w:hint="default"/>
        <w:lang w:val="el-GR" w:eastAsia="en-US" w:bidi="ar-SA"/>
      </w:rPr>
    </w:lvl>
    <w:lvl w:ilvl="3" w:tplc="53BCEE26">
      <w:numFmt w:val="bullet"/>
      <w:lvlText w:val="•"/>
      <w:lvlJc w:val="left"/>
      <w:pPr>
        <w:ind w:left="2557" w:hanging="227"/>
      </w:pPr>
      <w:rPr>
        <w:rFonts w:hint="default"/>
        <w:lang w:val="el-GR" w:eastAsia="en-US" w:bidi="ar-SA"/>
      </w:rPr>
    </w:lvl>
    <w:lvl w:ilvl="4" w:tplc="DA1E5AB0">
      <w:numFmt w:val="bullet"/>
      <w:lvlText w:val="•"/>
      <w:lvlJc w:val="left"/>
      <w:pPr>
        <w:ind w:left="3296" w:hanging="227"/>
      </w:pPr>
      <w:rPr>
        <w:rFonts w:hint="default"/>
        <w:lang w:val="el-GR" w:eastAsia="en-US" w:bidi="ar-SA"/>
      </w:rPr>
    </w:lvl>
    <w:lvl w:ilvl="5" w:tplc="7AC2CF02">
      <w:numFmt w:val="bullet"/>
      <w:lvlText w:val="•"/>
      <w:lvlJc w:val="left"/>
      <w:pPr>
        <w:ind w:left="4036" w:hanging="227"/>
      </w:pPr>
      <w:rPr>
        <w:rFonts w:hint="default"/>
        <w:lang w:val="el-GR" w:eastAsia="en-US" w:bidi="ar-SA"/>
      </w:rPr>
    </w:lvl>
    <w:lvl w:ilvl="6" w:tplc="2A928F62">
      <w:numFmt w:val="bullet"/>
      <w:lvlText w:val="•"/>
      <w:lvlJc w:val="left"/>
      <w:pPr>
        <w:ind w:left="4775" w:hanging="227"/>
      </w:pPr>
      <w:rPr>
        <w:rFonts w:hint="default"/>
        <w:lang w:val="el-GR" w:eastAsia="en-US" w:bidi="ar-SA"/>
      </w:rPr>
    </w:lvl>
    <w:lvl w:ilvl="7" w:tplc="1980888A">
      <w:numFmt w:val="bullet"/>
      <w:lvlText w:val="•"/>
      <w:lvlJc w:val="left"/>
      <w:pPr>
        <w:ind w:left="5514" w:hanging="227"/>
      </w:pPr>
      <w:rPr>
        <w:rFonts w:hint="default"/>
        <w:lang w:val="el-GR" w:eastAsia="en-US" w:bidi="ar-SA"/>
      </w:rPr>
    </w:lvl>
    <w:lvl w:ilvl="8" w:tplc="7BEC8120">
      <w:numFmt w:val="bullet"/>
      <w:lvlText w:val="•"/>
      <w:lvlJc w:val="left"/>
      <w:pPr>
        <w:ind w:left="6253" w:hanging="227"/>
      </w:pPr>
      <w:rPr>
        <w:rFonts w:hint="default"/>
        <w:lang w:val="el-GR" w:eastAsia="en-US" w:bidi="ar-SA"/>
      </w:rPr>
    </w:lvl>
  </w:abstractNum>
  <w:abstractNum w:abstractNumId="4" w15:restartNumberingAfterBreak="0">
    <w:nsid w:val="2A0414C1"/>
    <w:multiLevelType w:val="hybridMultilevel"/>
    <w:tmpl w:val="BD062F80"/>
    <w:lvl w:ilvl="0" w:tplc="B0A4158A">
      <w:numFmt w:val="bullet"/>
      <w:lvlText w:val="►"/>
      <w:lvlJc w:val="left"/>
      <w:pPr>
        <w:ind w:left="357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93024D90">
      <w:numFmt w:val="bullet"/>
      <w:lvlText w:val="•"/>
      <w:lvlJc w:val="left"/>
      <w:pPr>
        <w:ind w:left="1380" w:hanging="227"/>
      </w:pPr>
      <w:rPr>
        <w:rFonts w:hint="default"/>
        <w:lang w:val="el-GR" w:eastAsia="en-US" w:bidi="ar-SA"/>
      </w:rPr>
    </w:lvl>
    <w:lvl w:ilvl="2" w:tplc="DB8AC102">
      <w:numFmt w:val="bullet"/>
      <w:lvlText w:val="•"/>
      <w:lvlJc w:val="left"/>
      <w:pPr>
        <w:ind w:left="2401" w:hanging="227"/>
      </w:pPr>
      <w:rPr>
        <w:rFonts w:hint="default"/>
        <w:lang w:val="el-GR" w:eastAsia="en-US" w:bidi="ar-SA"/>
      </w:rPr>
    </w:lvl>
    <w:lvl w:ilvl="3" w:tplc="1BB414FA">
      <w:numFmt w:val="bullet"/>
      <w:lvlText w:val="•"/>
      <w:lvlJc w:val="left"/>
      <w:pPr>
        <w:ind w:left="3421" w:hanging="227"/>
      </w:pPr>
      <w:rPr>
        <w:rFonts w:hint="default"/>
        <w:lang w:val="el-GR" w:eastAsia="en-US" w:bidi="ar-SA"/>
      </w:rPr>
    </w:lvl>
    <w:lvl w:ilvl="4" w:tplc="3BBE3C0E">
      <w:numFmt w:val="bullet"/>
      <w:lvlText w:val="•"/>
      <w:lvlJc w:val="left"/>
      <w:pPr>
        <w:ind w:left="4442" w:hanging="227"/>
      </w:pPr>
      <w:rPr>
        <w:rFonts w:hint="default"/>
        <w:lang w:val="el-GR" w:eastAsia="en-US" w:bidi="ar-SA"/>
      </w:rPr>
    </w:lvl>
    <w:lvl w:ilvl="5" w:tplc="6E38E370">
      <w:numFmt w:val="bullet"/>
      <w:lvlText w:val="•"/>
      <w:lvlJc w:val="left"/>
      <w:pPr>
        <w:ind w:left="5463" w:hanging="227"/>
      </w:pPr>
      <w:rPr>
        <w:rFonts w:hint="default"/>
        <w:lang w:val="el-GR" w:eastAsia="en-US" w:bidi="ar-SA"/>
      </w:rPr>
    </w:lvl>
    <w:lvl w:ilvl="6" w:tplc="F1E2E9EC">
      <w:numFmt w:val="bullet"/>
      <w:lvlText w:val="•"/>
      <w:lvlJc w:val="left"/>
      <w:pPr>
        <w:ind w:left="6483" w:hanging="227"/>
      </w:pPr>
      <w:rPr>
        <w:rFonts w:hint="default"/>
        <w:lang w:val="el-GR" w:eastAsia="en-US" w:bidi="ar-SA"/>
      </w:rPr>
    </w:lvl>
    <w:lvl w:ilvl="7" w:tplc="C0700B60">
      <w:numFmt w:val="bullet"/>
      <w:lvlText w:val="•"/>
      <w:lvlJc w:val="left"/>
      <w:pPr>
        <w:ind w:left="7504" w:hanging="227"/>
      </w:pPr>
      <w:rPr>
        <w:rFonts w:hint="default"/>
        <w:lang w:val="el-GR" w:eastAsia="en-US" w:bidi="ar-SA"/>
      </w:rPr>
    </w:lvl>
    <w:lvl w:ilvl="8" w:tplc="AE30F824">
      <w:numFmt w:val="bullet"/>
      <w:lvlText w:val="•"/>
      <w:lvlJc w:val="left"/>
      <w:pPr>
        <w:ind w:left="8524" w:hanging="227"/>
      </w:pPr>
      <w:rPr>
        <w:rFonts w:hint="default"/>
        <w:lang w:val="el-GR" w:eastAsia="en-US" w:bidi="ar-SA"/>
      </w:rPr>
    </w:lvl>
  </w:abstractNum>
  <w:abstractNum w:abstractNumId="5" w15:restartNumberingAfterBreak="0">
    <w:nsid w:val="48007CB2"/>
    <w:multiLevelType w:val="hybridMultilevel"/>
    <w:tmpl w:val="70525F02"/>
    <w:lvl w:ilvl="0" w:tplc="39A628F2">
      <w:numFmt w:val="bullet"/>
      <w:lvlText w:val="►"/>
      <w:lvlJc w:val="left"/>
      <w:pPr>
        <w:ind w:left="359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4"/>
        <w:sz w:val="18"/>
        <w:szCs w:val="18"/>
        <w:lang w:val="el-GR" w:eastAsia="en-US" w:bidi="ar-SA"/>
      </w:rPr>
    </w:lvl>
    <w:lvl w:ilvl="1" w:tplc="43BCF630">
      <w:numFmt w:val="bullet"/>
      <w:lvlText w:val="•"/>
      <w:lvlJc w:val="left"/>
      <w:pPr>
        <w:ind w:left="1097" w:hanging="227"/>
      </w:pPr>
      <w:rPr>
        <w:rFonts w:hint="default"/>
        <w:lang w:val="el-GR" w:eastAsia="en-US" w:bidi="ar-SA"/>
      </w:rPr>
    </w:lvl>
    <w:lvl w:ilvl="2" w:tplc="4F72618E">
      <w:numFmt w:val="bullet"/>
      <w:lvlText w:val="•"/>
      <w:lvlJc w:val="left"/>
      <w:pPr>
        <w:ind w:left="1834" w:hanging="227"/>
      </w:pPr>
      <w:rPr>
        <w:rFonts w:hint="default"/>
        <w:lang w:val="el-GR" w:eastAsia="en-US" w:bidi="ar-SA"/>
      </w:rPr>
    </w:lvl>
    <w:lvl w:ilvl="3" w:tplc="E0501F14">
      <w:numFmt w:val="bullet"/>
      <w:lvlText w:val="•"/>
      <w:lvlJc w:val="left"/>
      <w:pPr>
        <w:ind w:left="2571" w:hanging="227"/>
      </w:pPr>
      <w:rPr>
        <w:rFonts w:hint="default"/>
        <w:lang w:val="el-GR" w:eastAsia="en-US" w:bidi="ar-SA"/>
      </w:rPr>
    </w:lvl>
    <w:lvl w:ilvl="4" w:tplc="877ABD0E">
      <w:numFmt w:val="bullet"/>
      <w:lvlText w:val="•"/>
      <w:lvlJc w:val="left"/>
      <w:pPr>
        <w:ind w:left="3308" w:hanging="227"/>
      </w:pPr>
      <w:rPr>
        <w:rFonts w:hint="default"/>
        <w:lang w:val="el-GR" w:eastAsia="en-US" w:bidi="ar-SA"/>
      </w:rPr>
    </w:lvl>
    <w:lvl w:ilvl="5" w:tplc="4E989B82">
      <w:numFmt w:val="bullet"/>
      <w:lvlText w:val="•"/>
      <w:lvlJc w:val="left"/>
      <w:pPr>
        <w:ind w:left="4046" w:hanging="227"/>
      </w:pPr>
      <w:rPr>
        <w:rFonts w:hint="default"/>
        <w:lang w:val="el-GR" w:eastAsia="en-US" w:bidi="ar-SA"/>
      </w:rPr>
    </w:lvl>
    <w:lvl w:ilvl="6" w:tplc="4B904A84">
      <w:numFmt w:val="bullet"/>
      <w:lvlText w:val="•"/>
      <w:lvlJc w:val="left"/>
      <w:pPr>
        <w:ind w:left="4783" w:hanging="227"/>
      </w:pPr>
      <w:rPr>
        <w:rFonts w:hint="default"/>
        <w:lang w:val="el-GR" w:eastAsia="en-US" w:bidi="ar-SA"/>
      </w:rPr>
    </w:lvl>
    <w:lvl w:ilvl="7" w:tplc="31A29194">
      <w:numFmt w:val="bullet"/>
      <w:lvlText w:val="•"/>
      <w:lvlJc w:val="left"/>
      <w:pPr>
        <w:ind w:left="5520" w:hanging="227"/>
      </w:pPr>
      <w:rPr>
        <w:rFonts w:hint="default"/>
        <w:lang w:val="el-GR" w:eastAsia="en-US" w:bidi="ar-SA"/>
      </w:rPr>
    </w:lvl>
    <w:lvl w:ilvl="8" w:tplc="69BCEC2A">
      <w:numFmt w:val="bullet"/>
      <w:lvlText w:val="•"/>
      <w:lvlJc w:val="left"/>
      <w:pPr>
        <w:ind w:left="6257" w:hanging="227"/>
      </w:pPr>
      <w:rPr>
        <w:rFonts w:hint="default"/>
        <w:lang w:val="el-GR" w:eastAsia="en-US" w:bidi="ar-SA"/>
      </w:rPr>
    </w:lvl>
  </w:abstractNum>
  <w:abstractNum w:abstractNumId="6" w15:restartNumberingAfterBreak="0">
    <w:nsid w:val="6F780E55"/>
    <w:multiLevelType w:val="hybridMultilevel"/>
    <w:tmpl w:val="24C64698"/>
    <w:lvl w:ilvl="0" w:tplc="984AE5D4">
      <w:numFmt w:val="bullet"/>
      <w:lvlText w:val="►"/>
      <w:lvlJc w:val="left"/>
      <w:pPr>
        <w:ind w:left="253" w:hanging="1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l-GR" w:eastAsia="en-US" w:bidi="ar-SA"/>
      </w:rPr>
    </w:lvl>
    <w:lvl w:ilvl="1" w:tplc="BA70D1DC">
      <w:numFmt w:val="bullet"/>
      <w:lvlText w:val="•"/>
      <w:lvlJc w:val="left"/>
      <w:pPr>
        <w:ind w:left="509" w:hanging="161"/>
      </w:pPr>
      <w:rPr>
        <w:rFonts w:hint="default"/>
        <w:lang w:val="el-GR" w:eastAsia="en-US" w:bidi="ar-SA"/>
      </w:rPr>
    </w:lvl>
    <w:lvl w:ilvl="2" w:tplc="9CDE9060">
      <w:numFmt w:val="bullet"/>
      <w:lvlText w:val="•"/>
      <w:lvlJc w:val="left"/>
      <w:pPr>
        <w:ind w:left="758" w:hanging="161"/>
      </w:pPr>
      <w:rPr>
        <w:rFonts w:hint="default"/>
        <w:lang w:val="el-GR" w:eastAsia="en-US" w:bidi="ar-SA"/>
      </w:rPr>
    </w:lvl>
    <w:lvl w:ilvl="3" w:tplc="4E34AD9A">
      <w:numFmt w:val="bullet"/>
      <w:lvlText w:val="•"/>
      <w:lvlJc w:val="left"/>
      <w:pPr>
        <w:ind w:left="1008" w:hanging="161"/>
      </w:pPr>
      <w:rPr>
        <w:rFonts w:hint="default"/>
        <w:lang w:val="el-GR" w:eastAsia="en-US" w:bidi="ar-SA"/>
      </w:rPr>
    </w:lvl>
    <w:lvl w:ilvl="4" w:tplc="61D0DD52">
      <w:numFmt w:val="bullet"/>
      <w:lvlText w:val="•"/>
      <w:lvlJc w:val="left"/>
      <w:pPr>
        <w:ind w:left="1257" w:hanging="161"/>
      </w:pPr>
      <w:rPr>
        <w:rFonts w:hint="default"/>
        <w:lang w:val="el-GR" w:eastAsia="en-US" w:bidi="ar-SA"/>
      </w:rPr>
    </w:lvl>
    <w:lvl w:ilvl="5" w:tplc="2390C1E6">
      <w:numFmt w:val="bullet"/>
      <w:lvlText w:val="•"/>
      <w:lvlJc w:val="left"/>
      <w:pPr>
        <w:ind w:left="1507" w:hanging="161"/>
      </w:pPr>
      <w:rPr>
        <w:rFonts w:hint="default"/>
        <w:lang w:val="el-GR" w:eastAsia="en-US" w:bidi="ar-SA"/>
      </w:rPr>
    </w:lvl>
    <w:lvl w:ilvl="6" w:tplc="482070B0">
      <w:numFmt w:val="bullet"/>
      <w:lvlText w:val="•"/>
      <w:lvlJc w:val="left"/>
      <w:pPr>
        <w:ind w:left="1756" w:hanging="161"/>
      </w:pPr>
      <w:rPr>
        <w:rFonts w:hint="default"/>
        <w:lang w:val="el-GR" w:eastAsia="en-US" w:bidi="ar-SA"/>
      </w:rPr>
    </w:lvl>
    <w:lvl w:ilvl="7" w:tplc="786C24C4">
      <w:numFmt w:val="bullet"/>
      <w:lvlText w:val="•"/>
      <w:lvlJc w:val="left"/>
      <w:pPr>
        <w:ind w:left="2005" w:hanging="161"/>
      </w:pPr>
      <w:rPr>
        <w:rFonts w:hint="default"/>
        <w:lang w:val="el-GR" w:eastAsia="en-US" w:bidi="ar-SA"/>
      </w:rPr>
    </w:lvl>
    <w:lvl w:ilvl="8" w:tplc="DBB4286A">
      <w:numFmt w:val="bullet"/>
      <w:lvlText w:val="•"/>
      <w:lvlJc w:val="left"/>
      <w:pPr>
        <w:ind w:left="2255" w:hanging="161"/>
      </w:pPr>
      <w:rPr>
        <w:rFonts w:hint="default"/>
        <w:lang w:val="el-GR" w:eastAsia="en-US" w:bidi="ar-SA"/>
      </w:rPr>
    </w:lvl>
  </w:abstractNum>
  <w:num w:numId="1" w16cid:durableId="359472646">
    <w:abstractNumId w:val="5"/>
  </w:num>
  <w:num w:numId="2" w16cid:durableId="1480925431">
    <w:abstractNumId w:val="2"/>
  </w:num>
  <w:num w:numId="3" w16cid:durableId="1916822370">
    <w:abstractNumId w:val="6"/>
  </w:num>
  <w:num w:numId="4" w16cid:durableId="1551382022">
    <w:abstractNumId w:val="3"/>
  </w:num>
  <w:num w:numId="5" w16cid:durableId="844201219">
    <w:abstractNumId w:val="0"/>
  </w:num>
  <w:num w:numId="6" w16cid:durableId="546993868">
    <w:abstractNumId w:val="1"/>
  </w:num>
  <w:num w:numId="7" w16cid:durableId="371076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D0"/>
    <w:rsid w:val="00774206"/>
    <w:rsid w:val="00A776D0"/>
    <w:rsid w:val="00DF515A"/>
    <w:rsid w:val="00EA2963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BE38"/>
  <w15:docId w15:val="{7E074876-03A2-41FC-A409-D809619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id@eod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712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Επώνυμο:</dc:title>
  <dc:creator>Eleni Giagiakou</dc:creator>
  <cp:lastModifiedBy>Anastasia Andreopoulou</cp:lastModifiedBy>
  <cp:revision>4</cp:revision>
  <dcterms:created xsi:type="dcterms:W3CDTF">2025-09-12T09:59:00Z</dcterms:created>
  <dcterms:modified xsi:type="dcterms:W3CDTF">2025-09-12T10:05:00Z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